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caps/>
          <w:sz w:val="24"/>
          <w:szCs w:val="24"/>
          <w:lang w:val="en-CA"/>
        </w:rPr>
        <w:id w:val="-752438250"/>
        <w:docPartObj>
          <w:docPartGallery w:val="Cover Pages"/>
          <w:docPartUnique/>
        </w:docPartObj>
      </w:sdtPr>
      <w:sdtEndPr>
        <w:rPr>
          <w:rFonts w:ascii="Arial" w:eastAsia="Times New Roman" w:hAnsi="Arial" w:cs="Arial"/>
          <w:caps w:val="0"/>
          <w:color w:val="000000" w:themeColor="text1"/>
          <w:sz w:val="18"/>
          <w:szCs w:val="18"/>
          <w:lang w:eastAsia="en-CA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2960"/>
          </w:tblGrid>
          <w:tr w:rsidR="006D67CB" w:rsidRPr="00F6019B" w14:paraId="4D1B0C2A" w14:textId="77777777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sz w:val="24"/>
                  <w:szCs w:val="24"/>
                  <w:lang w:val="en-CA"/>
                </w:rPr>
                <w:alias w:val="Company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sz w:val="22"/>
                  <w:szCs w:val="22"/>
                </w:rPr>
              </w:sdtEndPr>
              <w:sdtContent>
                <w:tc>
                  <w:tcPr>
                    <w:tcW w:w="5000" w:type="pct"/>
                  </w:tcPr>
                  <w:p w14:paraId="55057309" w14:textId="25EDD35D" w:rsidR="006D67CB" w:rsidRPr="00F6019B" w:rsidRDefault="005F25C7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caps/>
                        <w:lang w:val="en-CA"/>
                      </w:rPr>
                    </w:pPr>
                    <w:r w:rsidRPr="00F6019B">
                      <w:rPr>
                        <w:rFonts w:asciiTheme="majorHAnsi" w:eastAsiaTheme="majorEastAsia" w:hAnsiTheme="majorHAnsi" w:cstheme="majorBidi"/>
                        <w:caps/>
                        <w:sz w:val="24"/>
                        <w:szCs w:val="24"/>
                        <w:lang w:val="en-CA"/>
                      </w:rPr>
                      <w:t>Cancer Care Ontario</w:t>
                    </w:r>
                  </w:p>
                </w:tc>
              </w:sdtContent>
            </w:sdt>
          </w:tr>
          <w:tr w:rsidR="006D67CB" w:rsidRPr="00F6019B" w14:paraId="41D74882" w14:textId="77777777">
            <w:trPr>
              <w:trHeight w:val="1440"/>
              <w:jc w:val="center"/>
            </w:trPr>
            <w:sdt>
              <w:sdtPr>
                <w:rPr>
                  <w:rFonts w:ascii="Arial" w:eastAsiaTheme="majorEastAsia" w:hAnsi="Arial" w:cs="Arial"/>
                  <w:sz w:val="80"/>
                  <w:szCs w:val="80"/>
                  <w:lang w:val="en-CA"/>
                </w:rPr>
                <w:alias w:val="Titl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14:paraId="21AE96AE" w14:textId="1303C05B" w:rsidR="006D67CB" w:rsidRPr="00F6019B" w:rsidRDefault="006D67CB" w:rsidP="006D67CB">
                    <w:pPr>
                      <w:pStyle w:val="NoSpacing"/>
                      <w:jc w:val="center"/>
                      <w:rPr>
                        <w:rFonts w:ascii="Arial" w:eastAsiaTheme="majorEastAsia" w:hAnsi="Arial" w:cs="Arial"/>
                        <w:sz w:val="80"/>
                        <w:szCs w:val="80"/>
                        <w:lang w:val="en-CA"/>
                      </w:rPr>
                    </w:pPr>
                    <w:r w:rsidRPr="00F6019B">
                      <w:rPr>
                        <w:rFonts w:ascii="Arial" w:eastAsiaTheme="majorEastAsia" w:hAnsi="Arial" w:cs="Arial"/>
                        <w:sz w:val="80"/>
                        <w:szCs w:val="80"/>
                        <w:lang w:val="en-CA"/>
                      </w:rPr>
                      <w:t>Specialized Services Oversight (SSO) Data Dictionary</w:t>
                    </w:r>
                  </w:p>
                </w:tc>
              </w:sdtContent>
            </w:sdt>
          </w:tr>
          <w:tr w:rsidR="006D67CB" w:rsidRPr="00F6019B" w14:paraId="3DC11A34" w14:textId="7777777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524F0D61" w14:textId="5B7F5FB8" w:rsidR="006D67CB" w:rsidRPr="005F55C2" w:rsidRDefault="00770E83" w:rsidP="00770E83">
                <w:pPr>
                  <w:pStyle w:val="NoSpacing"/>
                  <w:jc w:val="center"/>
                  <w:rPr>
                    <w:b/>
                    <w:sz w:val="48"/>
                    <w:szCs w:val="48"/>
                  </w:rPr>
                </w:pPr>
                <w:r w:rsidRPr="00770E83">
                  <w:rPr>
                    <w:b/>
                    <w:color w:val="FF0000"/>
                    <w:sz w:val="48"/>
                    <w:szCs w:val="48"/>
                  </w:rPr>
                  <w:t>Stem Cell Transplant</w:t>
                </w:r>
                <w:r w:rsidR="005F55C2">
                  <w:rPr>
                    <w:b/>
                    <w:color w:val="FF0000"/>
                    <w:sz w:val="48"/>
                    <w:szCs w:val="48"/>
                  </w:rPr>
                  <w:br/>
                </w:r>
                <w:r w:rsidR="005F55C2" w:rsidRPr="005F55C2">
                  <w:rPr>
                    <w:b/>
                    <w:sz w:val="28"/>
                    <w:szCs w:val="48"/>
                  </w:rPr>
                  <w:t>Effective</w:t>
                </w:r>
              </w:p>
            </w:tc>
          </w:tr>
          <w:tr w:rsidR="006D67CB" w:rsidRPr="00F6019B" w14:paraId="04133EE1" w14:textId="77777777">
            <w:trPr>
              <w:trHeight w:val="360"/>
              <w:jc w:val="center"/>
            </w:trPr>
            <w:sdt>
              <w:sdtPr>
                <w:rPr>
                  <w:b/>
                  <w:bCs/>
                  <w:lang w:val="en-CA"/>
                </w:rPr>
                <w:alias w:val="Date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 w:fullDate="2018-09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14:paraId="2AEA92EC" w14:textId="3CCBBE2C" w:rsidR="006D67CB" w:rsidRPr="00F6019B" w:rsidRDefault="005F55C2" w:rsidP="00CE76F0">
                    <w:pPr>
                      <w:pStyle w:val="NoSpacing"/>
                      <w:jc w:val="center"/>
                      <w:rPr>
                        <w:b/>
                        <w:bCs/>
                        <w:lang w:val="en-CA"/>
                      </w:rPr>
                    </w:pPr>
                    <w:r>
                      <w:rPr>
                        <w:b/>
                        <w:bCs/>
                      </w:rPr>
                      <w:t>9/15/2018</w:t>
                    </w:r>
                  </w:p>
                </w:tc>
              </w:sdtContent>
            </w:sdt>
          </w:tr>
        </w:tbl>
        <w:p w14:paraId="715FFABA" w14:textId="77777777" w:rsidR="006D67CB" w:rsidRPr="00F6019B" w:rsidRDefault="006D67CB">
          <w:pPr>
            <w:rPr>
              <w:lang w:val="en-CA"/>
            </w:rPr>
          </w:pPr>
        </w:p>
        <w:p w14:paraId="0A22AC3B" w14:textId="77777777" w:rsidR="006D67CB" w:rsidRPr="00F6019B" w:rsidRDefault="006D67CB">
          <w:pPr>
            <w:rPr>
              <w:lang w:val="en-CA"/>
            </w:rPr>
          </w:pPr>
        </w:p>
        <w:p w14:paraId="6C269F5A" w14:textId="77777777" w:rsidR="006D67CB" w:rsidRPr="00F6019B" w:rsidRDefault="006D67CB">
          <w:pPr>
            <w:rPr>
              <w:lang w:val="en-CA"/>
            </w:rPr>
          </w:pPr>
        </w:p>
        <w:p w14:paraId="68E6BCE1" w14:textId="431D4C71" w:rsidR="006D67CB" w:rsidRPr="00F6019B" w:rsidRDefault="006D67CB">
          <w:pPr>
            <w:spacing w:after="200" w:line="276" w:lineRule="auto"/>
            <w:rPr>
              <w:rFonts w:ascii="Arial" w:hAnsi="Arial" w:cs="Arial"/>
              <w:color w:val="000000" w:themeColor="text1"/>
              <w:sz w:val="18"/>
              <w:szCs w:val="18"/>
              <w:lang w:val="en-CA" w:eastAsia="en-CA"/>
            </w:rPr>
          </w:pPr>
          <w:r w:rsidRPr="00F6019B">
            <w:rPr>
              <w:rFonts w:ascii="Arial" w:hAnsi="Arial" w:cs="Arial"/>
              <w:color w:val="000000" w:themeColor="text1"/>
              <w:sz w:val="18"/>
              <w:szCs w:val="18"/>
              <w:lang w:val="en-CA" w:eastAsia="en-CA"/>
            </w:rPr>
            <w:br w:type="page"/>
          </w:r>
        </w:p>
      </w:sdtContent>
    </w:sdt>
    <w:p w14:paraId="05742D95" w14:textId="77777777" w:rsidR="00F665F6" w:rsidRPr="00F6019B" w:rsidRDefault="00F665F6">
      <w:pPr>
        <w:rPr>
          <w:lang w:val="en-CA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CA" w:eastAsia="en-US"/>
        </w:rPr>
        <w:id w:val="-784276641"/>
        <w:docPartObj>
          <w:docPartGallery w:val="Table of Contents"/>
          <w:docPartUnique/>
        </w:docPartObj>
      </w:sdtPr>
      <w:sdtEndPr/>
      <w:sdtContent>
        <w:p w14:paraId="6F47D96B" w14:textId="7BE70465" w:rsidR="00F665F6" w:rsidRPr="00F6019B" w:rsidRDefault="00F665F6" w:rsidP="001D6D72">
          <w:pPr>
            <w:pStyle w:val="TOCHeading"/>
            <w:ind w:left="5040" w:firstLine="720"/>
            <w:rPr>
              <w:lang w:val="en-CA"/>
            </w:rPr>
          </w:pPr>
          <w:r w:rsidRPr="00F6019B">
            <w:rPr>
              <w:lang w:val="en-CA"/>
            </w:rPr>
            <w:t>Table of Contents</w:t>
          </w:r>
        </w:p>
        <w:p w14:paraId="3F91CCB8" w14:textId="77777777" w:rsidR="00DB1EEB" w:rsidRDefault="00F665F6">
          <w:pPr>
            <w:pStyle w:val="TOC1"/>
            <w:tabs>
              <w:tab w:val="right" w:leader="dot" w:pos="129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CA" w:eastAsia="en-CA"/>
            </w:rPr>
          </w:pPr>
          <w:r w:rsidRPr="00F6019B">
            <w:rPr>
              <w:lang w:val="en-CA"/>
            </w:rPr>
            <w:fldChar w:fldCharType="begin"/>
          </w:r>
          <w:r w:rsidRPr="00F6019B">
            <w:rPr>
              <w:lang w:val="en-CA"/>
            </w:rPr>
            <w:instrText xml:space="preserve"> TOC \o "1-3" \h \z \u </w:instrText>
          </w:r>
          <w:r w:rsidRPr="00F6019B">
            <w:rPr>
              <w:lang w:val="en-CA"/>
            </w:rPr>
            <w:fldChar w:fldCharType="separate"/>
          </w:r>
          <w:hyperlink w:anchor="_Toc519000558" w:history="1">
            <w:r w:rsidR="00DB1EEB" w:rsidRPr="001C0841">
              <w:rPr>
                <w:rStyle w:val="Hyperlink"/>
                <w:noProof/>
              </w:rPr>
              <w:t>Version Control</w:t>
            </w:r>
            <w:r w:rsidR="00DB1EEB">
              <w:rPr>
                <w:noProof/>
                <w:webHidden/>
              </w:rPr>
              <w:tab/>
            </w:r>
            <w:r w:rsidR="00DB1EEB">
              <w:rPr>
                <w:noProof/>
                <w:webHidden/>
              </w:rPr>
              <w:fldChar w:fldCharType="begin"/>
            </w:r>
            <w:r w:rsidR="00DB1EEB">
              <w:rPr>
                <w:noProof/>
                <w:webHidden/>
              </w:rPr>
              <w:instrText xml:space="preserve"> PAGEREF _Toc519000558 \h </w:instrText>
            </w:r>
            <w:r w:rsidR="00DB1EEB">
              <w:rPr>
                <w:noProof/>
                <w:webHidden/>
              </w:rPr>
            </w:r>
            <w:r w:rsidR="00DB1EEB">
              <w:rPr>
                <w:noProof/>
                <w:webHidden/>
              </w:rPr>
              <w:fldChar w:fldCharType="separate"/>
            </w:r>
            <w:r w:rsidR="00DB1EEB">
              <w:rPr>
                <w:noProof/>
                <w:webHidden/>
              </w:rPr>
              <w:t>2</w:t>
            </w:r>
            <w:r w:rsidR="00DB1EEB">
              <w:rPr>
                <w:noProof/>
                <w:webHidden/>
              </w:rPr>
              <w:fldChar w:fldCharType="end"/>
            </w:r>
          </w:hyperlink>
        </w:p>
        <w:p w14:paraId="57677979" w14:textId="77777777" w:rsidR="00DB1EEB" w:rsidRDefault="00E553F6">
          <w:pPr>
            <w:pStyle w:val="TOC1"/>
            <w:tabs>
              <w:tab w:val="right" w:leader="dot" w:pos="129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CA" w:eastAsia="en-CA"/>
            </w:rPr>
          </w:pPr>
          <w:hyperlink w:anchor="_Toc519000559" w:history="1">
            <w:r w:rsidR="00DB1EEB" w:rsidRPr="001C0841">
              <w:rPr>
                <w:rStyle w:val="Hyperlink"/>
                <w:noProof/>
                <w:lang w:val="en-CA"/>
              </w:rPr>
              <w:t>Data Elements for SCT</w:t>
            </w:r>
            <w:r w:rsidR="00DB1EEB">
              <w:rPr>
                <w:noProof/>
                <w:webHidden/>
              </w:rPr>
              <w:tab/>
            </w:r>
            <w:r w:rsidR="00DB1EEB">
              <w:rPr>
                <w:noProof/>
                <w:webHidden/>
              </w:rPr>
              <w:fldChar w:fldCharType="begin"/>
            </w:r>
            <w:r w:rsidR="00DB1EEB">
              <w:rPr>
                <w:noProof/>
                <w:webHidden/>
              </w:rPr>
              <w:instrText xml:space="preserve"> PAGEREF _Toc519000559 \h </w:instrText>
            </w:r>
            <w:r w:rsidR="00DB1EEB">
              <w:rPr>
                <w:noProof/>
                <w:webHidden/>
              </w:rPr>
            </w:r>
            <w:r w:rsidR="00DB1EEB">
              <w:rPr>
                <w:noProof/>
                <w:webHidden/>
              </w:rPr>
              <w:fldChar w:fldCharType="separate"/>
            </w:r>
            <w:r w:rsidR="00DB1EEB">
              <w:rPr>
                <w:noProof/>
                <w:webHidden/>
              </w:rPr>
              <w:t>4</w:t>
            </w:r>
            <w:r w:rsidR="00DB1EEB">
              <w:rPr>
                <w:noProof/>
                <w:webHidden/>
              </w:rPr>
              <w:fldChar w:fldCharType="end"/>
            </w:r>
          </w:hyperlink>
        </w:p>
        <w:p w14:paraId="37ABED80" w14:textId="77777777" w:rsidR="00DB1EEB" w:rsidRDefault="00E553F6">
          <w:pPr>
            <w:pStyle w:val="TOC1"/>
            <w:tabs>
              <w:tab w:val="right" w:leader="dot" w:pos="129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CA" w:eastAsia="en-CA"/>
            </w:rPr>
          </w:pPr>
          <w:hyperlink w:anchor="_Toc519000560" w:history="1">
            <w:r w:rsidR="00DB1EEB" w:rsidRPr="001C0841">
              <w:rPr>
                <w:rStyle w:val="Hyperlink"/>
                <w:noProof/>
                <w:lang w:val="en-CA"/>
              </w:rPr>
              <w:t>Appendix 1: Validations since March.2017</w:t>
            </w:r>
            <w:r w:rsidR="00DB1EEB">
              <w:rPr>
                <w:noProof/>
                <w:webHidden/>
              </w:rPr>
              <w:tab/>
            </w:r>
            <w:r w:rsidR="00DB1EEB">
              <w:rPr>
                <w:noProof/>
                <w:webHidden/>
              </w:rPr>
              <w:fldChar w:fldCharType="begin"/>
            </w:r>
            <w:r w:rsidR="00DB1EEB">
              <w:rPr>
                <w:noProof/>
                <w:webHidden/>
              </w:rPr>
              <w:instrText xml:space="preserve"> PAGEREF _Toc519000560 \h </w:instrText>
            </w:r>
            <w:r w:rsidR="00DB1EEB">
              <w:rPr>
                <w:noProof/>
                <w:webHidden/>
              </w:rPr>
            </w:r>
            <w:r w:rsidR="00DB1EEB">
              <w:rPr>
                <w:noProof/>
                <w:webHidden/>
              </w:rPr>
              <w:fldChar w:fldCharType="separate"/>
            </w:r>
            <w:r w:rsidR="00DB1EEB">
              <w:rPr>
                <w:noProof/>
                <w:webHidden/>
              </w:rPr>
              <w:t>17</w:t>
            </w:r>
            <w:r w:rsidR="00DB1EEB">
              <w:rPr>
                <w:noProof/>
                <w:webHidden/>
              </w:rPr>
              <w:fldChar w:fldCharType="end"/>
            </w:r>
          </w:hyperlink>
        </w:p>
        <w:p w14:paraId="59C31978" w14:textId="77777777" w:rsidR="00DB1EEB" w:rsidRDefault="00E553F6">
          <w:pPr>
            <w:pStyle w:val="TOC1"/>
            <w:tabs>
              <w:tab w:val="right" w:leader="dot" w:pos="129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CA" w:eastAsia="en-CA"/>
            </w:rPr>
          </w:pPr>
          <w:hyperlink w:anchor="_Toc519000561" w:history="1">
            <w:r w:rsidR="00DB1EEB" w:rsidRPr="001C0841">
              <w:rPr>
                <w:rStyle w:val="Hyperlink"/>
                <w:rFonts w:cs="Arial"/>
                <w:noProof/>
                <w:lang w:val="en-CA"/>
              </w:rPr>
              <w:t>Appendix 2: Facility Numbers</w:t>
            </w:r>
            <w:r w:rsidR="00DB1EEB">
              <w:rPr>
                <w:noProof/>
                <w:webHidden/>
              </w:rPr>
              <w:tab/>
            </w:r>
            <w:r w:rsidR="00DB1EEB">
              <w:rPr>
                <w:noProof/>
                <w:webHidden/>
              </w:rPr>
              <w:fldChar w:fldCharType="begin"/>
            </w:r>
            <w:r w:rsidR="00DB1EEB">
              <w:rPr>
                <w:noProof/>
                <w:webHidden/>
              </w:rPr>
              <w:instrText xml:space="preserve"> PAGEREF _Toc519000561 \h </w:instrText>
            </w:r>
            <w:r w:rsidR="00DB1EEB">
              <w:rPr>
                <w:noProof/>
                <w:webHidden/>
              </w:rPr>
            </w:r>
            <w:r w:rsidR="00DB1EEB">
              <w:rPr>
                <w:noProof/>
                <w:webHidden/>
              </w:rPr>
              <w:fldChar w:fldCharType="separate"/>
            </w:r>
            <w:r w:rsidR="00DB1EEB">
              <w:rPr>
                <w:noProof/>
                <w:webHidden/>
              </w:rPr>
              <w:t>21</w:t>
            </w:r>
            <w:r w:rsidR="00DB1EEB">
              <w:rPr>
                <w:noProof/>
                <w:webHidden/>
              </w:rPr>
              <w:fldChar w:fldCharType="end"/>
            </w:r>
          </w:hyperlink>
        </w:p>
        <w:p w14:paraId="2CB505DC" w14:textId="77777777" w:rsidR="00DB1EEB" w:rsidRDefault="00E553F6">
          <w:pPr>
            <w:pStyle w:val="TOC1"/>
            <w:tabs>
              <w:tab w:val="right" w:leader="dot" w:pos="129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CA" w:eastAsia="en-CA"/>
            </w:rPr>
          </w:pPr>
          <w:hyperlink w:anchor="_Toc519000562" w:history="1">
            <w:r w:rsidR="00DB1EEB" w:rsidRPr="001C0841">
              <w:rPr>
                <w:rStyle w:val="Hyperlink"/>
                <w:rFonts w:cs="Arial"/>
                <w:noProof/>
                <w:lang w:val="en-CA"/>
              </w:rPr>
              <w:t>Appendix 3: Valid 2-digits Postal Codes</w:t>
            </w:r>
            <w:r w:rsidR="00DB1EEB">
              <w:rPr>
                <w:noProof/>
                <w:webHidden/>
              </w:rPr>
              <w:tab/>
            </w:r>
            <w:r w:rsidR="00DB1EEB">
              <w:rPr>
                <w:noProof/>
                <w:webHidden/>
              </w:rPr>
              <w:fldChar w:fldCharType="begin"/>
            </w:r>
            <w:r w:rsidR="00DB1EEB">
              <w:rPr>
                <w:noProof/>
                <w:webHidden/>
              </w:rPr>
              <w:instrText xml:space="preserve"> PAGEREF _Toc519000562 \h </w:instrText>
            </w:r>
            <w:r w:rsidR="00DB1EEB">
              <w:rPr>
                <w:noProof/>
                <w:webHidden/>
              </w:rPr>
            </w:r>
            <w:r w:rsidR="00DB1EEB">
              <w:rPr>
                <w:noProof/>
                <w:webHidden/>
              </w:rPr>
              <w:fldChar w:fldCharType="separate"/>
            </w:r>
            <w:r w:rsidR="00DB1EEB">
              <w:rPr>
                <w:noProof/>
                <w:webHidden/>
              </w:rPr>
              <w:t>21</w:t>
            </w:r>
            <w:r w:rsidR="00DB1EEB">
              <w:rPr>
                <w:noProof/>
                <w:webHidden/>
              </w:rPr>
              <w:fldChar w:fldCharType="end"/>
            </w:r>
          </w:hyperlink>
        </w:p>
        <w:p w14:paraId="37AE86AA" w14:textId="77777777" w:rsidR="00DB1EEB" w:rsidRDefault="00E553F6">
          <w:pPr>
            <w:pStyle w:val="TOC1"/>
            <w:tabs>
              <w:tab w:val="right" w:leader="dot" w:pos="129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CA" w:eastAsia="en-CA"/>
            </w:rPr>
          </w:pPr>
          <w:hyperlink w:anchor="_Toc519000563" w:history="1">
            <w:r w:rsidR="00DB1EEB" w:rsidRPr="001C0841">
              <w:rPr>
                <w:rStyle w:val="Hyperlink"/>
                <w:rFonts w:cs="Arial"/>
                <w:noProof/>
                <w:lang w:val="en-CA"/>
              </w:rPr>
              <w:t>Appendix 4: SCT Disease Indication Classification</w:t>
            </w:r>
            <w:r w:rsidR="00DB1EEB">
              <w:rPr>
                <w:noProof/>
                <w:webHidden/>
              </w:rPr>
              <w:tab/>
            </w:r>
            <w:r w:rsidR="00DB1EEB">
              <w:rPr>
                <w:noProof/>
                <w:webHidden/>
              </w:rPr>
              <w:fldChar w:fldCharType="begin"/>
            </w:r>
            <w:r w:rsidR="00DB1EEB">
              <w:rPr>
                <w:noProof/>
                <w:webHidden/>
              </w:rPr>
              <w:instrText xml:space="preserve"> PAGEREF _Toc519000563 \h </w:instrText>
            </w:r>
            <w:r w:rsidR="00DB1EEB">
              <w:rPr>
                <w:noProof/>
                <w:webHidden/>
              </w:rPr>
            </w:r>
            <w:r w:rsidR="00DB1EEB">
              <w:rPr>
                <w:noProof/>
                <w:webHidden/>
              </w:rPr>
              <w:fldChar w:fldCharType="separate"/>
            </w:r>
            <w:r w:rsidR="00DB1EEB">
              <w:rPr>
                <w:noProof/>
                <w:webHidden/>
              </w:rPr>
              <w:t>23</w:t>
            </w:r>
            <w:r w:rsidR="00DB1EEB">
              <w:rPr>
                <w:noProof/>
                <w:webHidden/>
              </w:rPr>
              <w:fldChar w:fldCharType="end"/>
            </w:r>
          </w:hyperlink>
        </w:p>
        <w:p w14:paraId="3D70F502" w14:textId="77777777" w:rsidR="00DB1EEB" w:rsidRDefault="00E553F6">
          <w:pPr>
            <w:pStyle w:val="TOC1"/>
            <w:tabs>
              <w:tab w:val="right" w:leader="dot" w:pos="129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CA" w:eastAsia="en-CA"/>
            </w:rPr>
          </w:pPr>
          <w:hyperlink w:anchor="_Toc519000564" w:history="1">
            <w:r w:rsidR="00DB1EEB" w:rsidRPr="001C0841">
              <w:rPr>
                <w:rStyle w:val="Hyperlink"/>
                <w:rFonts w:cs="Arial"/>
                <w:noProof/>
                <w:lang w:val="en-CA"/>
              </w:rPr>
              <w:t>Appendix 5: MOHLTC Master Numbering System</w:t>
            </w:r>
            <w:r w:rsidR="00DB1EEB">
              <w:rPr>
                <w:noProof/>
                <w:webHidden/>
              </w:rPr>
              <w:tab/>
            </w:r>
            <w:r w:rsidR="00DB1EEB">
              <w:rPr>
                <w:noProof/>
                <w:webHidden/>
              </w:rPr>
              <w:fldChar w:fldCharType="begin"/>
            </w:r>
            <w:r w:rsidR="00DB1EEB">
              <w:rPr>
                <w:noProof/>
                <w:webHidden/>
              </w:rPr>
              <w:instrText xml:space="preserve"> PAGEREF _Toc519000564 \h </w:instrText>
            </w:r>
            <w:r w:rsidR="00DB1EEB">
              <w:rPr>
                <w:noProof/>
                <w:webHidden/>
              </w:rPr>
            </w:r>
            <w:r w:rsidR="00DB1EEB">
              <w:rPr>
                <w:noProof/>
                <w:webHidden/>
              </w:rPr>
              <w:fldChar w:fldCharType="separate"/>
            </w:r>
            <w:r w:rsidR="00DB1EEB">
              <w:rPr>
                <w:noProof/>
                <w:webHidden/>
              </w:rPr>
              <w:t>24</w:t>
            </w:r>
            <w:r w:rsidR="00DB1EEB">
              <w:rPr>
                <w:noProof/>
                <w:webHidden/>
              </w:rPr>
              <w:fldChar w:fldCharType="end"/>
            </w:r>
          </w:hyperlink>
        </w:p>
        <w:p w14:paraId="317431FB" w14:textId="77777777" w:rsidR="00DB1EEB" w:rsidRDefault="00E553F6">
          <w:pPr>
            <w:pStyle w:val="TOC1"/>
            <w:tabs>
              <w:tab w:val="right" w:leader="dot" w:pos="129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CA" w:eastAsia="en-CA"/>
            </w:rPr>
          </w:pPr>
          <w:hyperlink w:anchor="_Toc519000565" w:history="1">
            <w:r w:rsidR="00DB1EEB" w:rsidRPr="001C0841">
              <w:rPr>
                <w:rStyle w:val="Hyperlink"/>
                <w:rFonts w:cs="Arial"/>
                <w:noProof/>
                <w:lang w:val="en-CA"/>
              </w:rPr>
              <w:t>Appendix 6:  Reason Patient Did Not Proceed</w:t>
            </w:r>
            <w:r w:rsidR="00DB1EEB">
              <w:rPr>
                <w:noProof/>
                <w:webHidden/>
              </w:rPr>
              <w:tab/>
            </w:r>
            <w:r w:rsidR="00DB1EEB">
              <w:rPr>
                <w:noProof/>
                <w:webHidden/>
              </w:rPr>
              <w:fldChar w:fldCharType="begin"/>
            </w:r>
            <w:r w:rsidR="00DB1EEB">
              <w:rPr>
                <w:noProof/>
                <w:webHidden/>
              </w:rPr>
              <w:instrText xml:space="preserve"> PAGEREF _Toc519000565 \h </w:instrText>
            </w:r>
            <w:r w:rsidR="00DB1EEB">
              <w:rPr>
                <w:noProof/>
                <w:webHidden/>
              </w:rPr>
            </w:r>
            <w:r w:rsidR="00DB1EEB">
              <w:rPr>
                <w:noProof/>
                <w:webHidden/>
              </w:rPr>
              <w:fldChar w:fldCharType="separate"/>
            </w:r>
            <w:r w:rsidR="00DB1EEB">
              <w:rPr>
                <w:noProof/>
                <w:webHidden/>
              </w:rPr>
              <w:t>24</w:t>
            </w:r>
            <w:r w:rsidR="00DB1EEB">
              <w:rPr>
                <w:noProof/>
                <w:webHidden/>
              </w:rPr>
              <w:fldChar w:fldCharType="end"/>
            </w:r>
          </w:hyperlink>
        </w:p>
        <w:p w14:paraId="51AE455F" w14:textId="77777777" w:rsidR="00DB1EEB" w:rsidRDefault="00E553F6">
          <w:pPr>
            <w:pStyle w:val="TOC1"/>
            <w:tabs>
              <w:tab w:val="right" w:leader="dot" w:pos="129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CA" w:eastAsia="en-CA"/>
            </w:rPr>
          </w:pPr>
          <w:hyperlink w:anchor="_Toc519000566" w:history="1">
            <w:r w:rsidR="00DB1EEB" w:rsidRPr="001C0841">
              <w:rPr>
                <w:rStyle w:val="Hyperlink"/>
                <w:noProof/>
                <w:lang w:val="en-CA"/>
              </w:rPr>
              <w:t>Appendix 7:  List of reasons - AML reason for remission to transplant over 8 weeks</w:t>
            </w:r>
            <w:r w:rsidR="00DB1EEB">
              <w:rPr>
                <w:noProof/>
                <w:webHidden/>
              </w:rPr>
              <w:tab/>
            </w:r>
            <w:r w:rsidR="00DB1EEB">
              <w:rPr>
                <w:noProof/>
                <w:webHidden/>
              </w:rPr>
              <w:fldChar w:fldCharType="begin"/>
            </w:r>
            <w:r w:rsidR="00DB1EEB">
              <w:rPr>
                <w:noProof/>
                <w:webHidden/>
              </w:rPr>
              <w:instrText xml:space="preserve"> PAGEREF _Toc519000566 \h </w:instrText>
            </w:r>
            <w:r w:rsidR="00DB1EEB">
              <w:rPr>
                <w:noProof/>
                <w:webHidden/>
              </w:rPr>
            </w:r>
            <w:r w:rsidR="00DB1EEB">
              <w:rPr>
                <w:noProof/>
                <w:webHidden/>
              </w:rPr>
              <w:fldChar w:fldCharType="separate"/>
            </w:r>
            <w:r w:rsidR="00DB1EEB">
              <w:rPr>
                <w:noProof/>
                <w:webHidden/>
              </w:rPr>
              <w:t>24</w:t>
            </w:r>
            <w:r w:rsidR="00DB1EEB">
              <w:rPr>
                <w:noProof/>
                <w:webHidden/>
              </w:rPr>
              <w:fldChar w:fldCharType="end"/>
            </w:r>
          </w:hyperlink>
        </w:p>
        <w:p w14:paraId="326CD396" w14:textId="156FC50B" w:rsidR="00F665F6" w:rsidRPr="00F6019B" w:rsidRDefault="00F665F6">
          <w:pPr>
            <w:rPr>
              <w:lang w:val="en-CA"/>
            </w:rPr>
          </w:pPr>
          <w:r w:rsidRPr="00F6019B">
            <w:rPr>
              <w:b/>
              <w:bCs/>
              <w:lang w:val="en-CA"/>
            </w:rPr>
            <w:fldChar w:fldCharType="end"/>
          </w:r>
        </w:p>
      </w:sdtContent>
    </w:sdt>
    <w:p w14:paraId="5FB6683F" w14:textId="3264DC0D" w:rsidR="00F665F6" w:rsidRPr="00F6019B" w:rsidRDefault="00F665F6" w:rsidP="00E57E52">
      <w:pPr>
        <w:spacing w:after="200" w:line="276" w:lineRule="auto"/>
        <w:rPr>
          <w:lang w:val="en-CA"/>
        </w:rPr>
      </w:pPr>
      <w:r w:rsidRPr="00F6019B">
        <w:rPr>
          <w:lang w:val="en-CA"/>
        </w:rPr>
        <w:br w:type="page"/>
      </w:r>
    </w:p>
    <w:p w14:paraId="32862F96" w14:textId="77777777" w:rsidR="00EE3BBB" w:rsidRDefault="00EE3BBB" w:rsidP="00EE3BBB">
      <w:pPr>
        <w:pStyle w:val="Heading1"/>
      </w:pPr>
      <w:bookmarkStart w:id="0" w:name="_Toc433729383"/>
      <w:bookmarkStart w:id="1" w:name="_Toc519000558"/>
      <w:bookmarkStart w:id="2" w:name="_Toc341433669"/>
      <w:r>
        <w:lastRenderedPageBreak/>
        <w:t>Version Control</w:t>
      </w:r>
      <w:bookmarkEnd w:id="0"/>
      <w:bookmarkEnd w:id="1"/>
    </w:p>
    <w:p w14:paraId="60DC6E5F" w14:textId="77777777" w:rsidR="00EE3BBB" w:rsidRPr="009370CC" w:rsidRDefault="00EE3BBB" w:rsidP="00EE3BBB"/>
    <w:tbl>
      <w:tblPr>
        <w:tblStyle w:val="LightList-Accent5"/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6933"/>
        <w:gridCol w:w="878"/>
        <w:gridCol w:w="1455"/>
      </w:tblGrid>
      <w:tr w:rsidR="00EE3BBB" w14:paraId="4B9C9BE7" w14:textId="77777777" w:rsidTr="008A2B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8" w:type="dxa"/>
          </w:tcPr>
          <w:p w14:paraId="03832D66" w14:textId="77777777" w:rsidR="00EE3BBB" w:rsidRDefault="00EE3BBB" w:rsidP="008A2BFF">
            <w:r>
              <w:t>Date</w:t>
            </w:r>
          </w:p>
        </w:tc>
        <w:tc>
          <w:tcPr>
            <w:tcW w:w="5837" w:type="dxa"/>
          </w:tcPr>
          <w:p w14:paraId="5A715155" w14:textId="77777777" w:rsidR="00EE3BBB" w:rsidRDefault="00EE3BBB" w:rsidP="008A2B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  <w:tc>
          <w:tcPr>
            <w:tcW w:w="990" w:type="dxa"/>
          </w:tcPr>
          <w:p w14:paraId="484A1B52" w14:textId="77777777" w:rsidR="00EE3BBB" w:rsidRDefault="00EE3BBB" w:rsidP="008A2B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TFS#</w:t>
            </w:r>
          </w:p>
        </w:tc>
        <w:tc>
          <w:tcPr>
            <w:tcW w:w="1890" w:type="dxa"/>
          </w:tcPr>
          <w:p w14:paraId="5E06F2C7" w14:textId="77777777" w:rsidR="00EE3BBB" w:rsidRDefault="00EE3BBB" w:rsidP="008A2B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Owner</w:t>
            </w:r>
          </w:p>
        </w:tc>
      </w:tr>
      <w:tr w:rsidR="00EE3BBB" w:rsidRPr="009370CC" w14:paraId="0878BA55" w14:textId="77777777" w:rsidTr="008A2B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15BE11" w14:textId="77777777" w:rsidR="00EE3BBB" w:rsidRPr="009370CC" w:rsidRDefault="00EE3BBB" w:rsidP="008A2BFF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9370CC">
              <w:rPr>
                <w:rFonts w:ascii="Arial" w:hAnsi="Arial" w:cs="Arial"/>
                <w:b w:val="0"/>
                <w:sz w:val="18"/>
                <w:szCs w:val="18"/>
              </w:rPr>
              <w:t>October 27, 2015</w:t>
            </w:r>
          </w:p>
        </w:tc>
        <w:tc>
          <w:tcPr>
            <w:tcW w:w="5837" w:type="dxa"/>
            <w:tcBorders>
              <w:top w:val="single" w:sz="4" w:space="0" w:color="auto"/>
              <w:bottom w:val="single" w:sz="4" w:space="0" w:color="auto"/>
            </w:tcBorders>
          </w:tcPr>
          <w:p w14:paraId="16CCDE7F" w14:textId="06390D4B" w:rsidR="00EE3BBB" w:rsidRPr="00EE3BBB" w:rsidRDefault="00EE3BBB" w:rsidP="008A2BFF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E3BBB">
              <w:rPr>
                <w:rFonts w:ascii="Arial" w:hAnsi="Arial" w:cs="Arial"/>
                <w:sz w:val="18"/>
                <w:szCs w:val="18"/>
              </w:rPr>
              <w:t xml:space="preserve">Facility: Removed Sunnybrook; </w:t>
            </w:r>
            <w:r w:rsidR="00A34A8B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dded Thunder Bay; </w:t>
            </w:r>
          </w:p>
          <w:p w14:paraId="4C80716C" w14:textId="7B8BCD1B" w:rsidR="00EE3BBB" w:rsidRPr="00EE3BBB" w:rsidRDefault="00EE3BBB" w:rsidP="00EE3BBB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E3BBB">
              <w:rPr>
                <w:rFonts w:ascii="Arial" w:hAnsi="Arial" w:cs="Arial"/>
                <w:sz w:val="18"/>
                <w:szCs w:val="18"/>
              </w:rPr>
              <w:t xml:space="preserve">Added comment to </w:t>
            </w:r>
            <w:proofErr w:type="spellStart"/>
            <w:r w:rsidRPr="00EE3BBB">
              <w:rPr>
                <w:rFonts w:ascii="Arial" w:hAnsi="Arial" w:cs="Arial"/>
                <w:sz w:val="18"/>
                <w:szCs w:val="18"/>
              </w:rPr>
              <w:t>Post_Transplant_Transfer</w:t>
            </w:r>
            <w:proofErr w:type="spellEnd"/>
            <w:r w:rsidRPr="00EE3BBB">
              <w:rPr>
                <w:rFonts w:ascii="Arial" w:hAnsi="Arial" w:cs="Arial"/>
                <w:sz w:val="18"/>
                <w:szCs w:val="18"/>
              </w:rPr>
              <w:t xml:space="preserve"> = “If this is the same as facility number, the file could submit 2 transplant and </w:t>
            </w:r>
            <w:proofErr w:type="spellStart"/>
            <w:r w:rsidRPr="00EE3BBB">
              <w:rPr>
                <w:rFonts w:ascii="Arial" w:hAnsi="Arial" w:cs="Arial"/>
                <w:sz w:val="18"/>
                <w:szCs w:val="18"/>
              </w:rPr>
              <w:t>photophoresis</w:t>
            </w:r>
            <w:proofErr w:type="spellEnd"/>
            <w:r w:rsidRPr="00EE3BBB">
              <w:rPr>
                <w:rFonts w:ascii="Arial" w:hAnsi="Arial" w:cs="Arial"/>
                <w:sz w:val="18"/>
                <w:szCs w:val="18"/>
              </w:rPr>
              <w:t xml:space="preserve"> records in the same file”</w:t>
            </w:r>
          </w:p>
          <w:p w14:paraId="768C1A6B" w14:textId="5C688654" w:rsidR="00EE3BBB" w:rsidRPr="00EE3BBB" w:rsidRDefault="00EE3BBB" w:rsidP="00EE3BBB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E3BBB">
              <w:rPr>
                <w:rFonts w:ascii="Arial" w:hAnsi="Arial" w:cs="Arial"/>
                <w:sz w:val="18"/>
                <w:szCs w:val="18"/>
              </w:rPr>
              <w:t>Removed ICU_ONGOING_FLAG from DD. TFS#</w:t>
            </w:r>
          </w:p>
          <w:p w14:paraId="77DE6112" w14:textId="499C4AC6" w:rsidR="00EE3BBB" w:rsidRPr="00EE3BBB" w:rsidRDefault="00EE3BBB" w:rsidP="00EE3BBB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E3BBB">
              <w:rPr>
                <w:rFonts w:ascii="Arial" w:hAnsi="Arial" w:cs="Arial"/>
                <w:sz w:val="18"/>
                <w:szCs w:val="18"/>
              </w:rPr>
              <w:t>Renamed and added ICU admission and discharge fields to DD. TFS#200585</w:t>
            </w:r>
          </w:p>
          <w:p w14:paraId="6D1BADCE" w14:textId="63D1321C" w:rsidR="00EE3BBB" w:rsidRPr="00EE3BBB" w:rsidRDefault="00EE3BBB" w:rsidP="008A2BFF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E3BBB">
              <w:rPr>
                <w:rFonts w:ascii="Arial" w:hAnsi="Arial" w:cs="Arial"/>
                <w:sz w:val="18"/>
                <w:szCs w:val="18"/>
              </w:rPr>
              <w:t xml:space="preserve">Added note ‘Note: Some hospitals may submit both transplant and </w:t>
            </w:r>
            <w:proofErr w:type="spellStart"/>
            <w:r w:rsidRPr="00EE3BBB">
              <w:rPr>
                <w:rFonts w:ascii="Arial" w:hAnsi="Arial" w:cs="Arial"/>
                <w:sz w:val="18"/>
                <w:szCs w:val="18"/>
              </w:rPr>
              <w:t>photophoresis</w:t>
            </w:r>
            <w:proofErr w:type="spellEnd"/>
            <w:r w:rsidRPr="00EE3BBB">
              <w:rPr>
                <w:rFonts w:ascii="Arial" w:hAnsi="Arial" w:cs="Arial"/>
                <w:sz w:val="18"/>
                <w:szCs w:val="18"/>
              </w:rPr>
              <w:t xml:space="preserve"> records for the same patient in the same file. These</w:t>
            </w:r>
            <w:r>
              <w:rPr>
                <w:rFonts w:ascii="Arial" w:hAnsi="Arial" w:cs="Arial"/>
                <w:sz w:val="18"/>
                <w:szCs w:val="18"/>
              </w:rPr>
              <w:t xml:space="preserve"> will be 2 separate records in </w:t>
            </w:r>
            <w:r w:rsidRPr="00EE3BBB">
              <w:rPr>
                <w:rFonts w:ascii="Arial" w:hAnsi="Arial" w:cs="Arial"/>
                <w:sz w:val="18"/>
                <w:szCs w:val="18"/>
              </w:rPr>
              <w:t>the file and considered independent.’</w:t>
            </w:r>
          </w:p>
          <w:p w14:paraId="4AA461A7" w14:textId="29B869B6" w:rsidR="00EE3BBB" w:rsidRDefault="00EE3BBB" w:rsidP="00EE3BBB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E3BBB">
              <w:rPr>
                <w:rFonts w:ascii="Arial" w:hAnsi="Arial" w:cs="Arial"/>
                <w:sz w:val="18"/>
                <w:szCs w:val="18"/>
              </w:rPr>
              <w:t xml:space="preserve">Updated 959 facility name from Sudbury Regional Hospital to Health Sciences North </w:t>
            </w:r>
          </w:p>
          <w:p w14:paraId="7980D9E0" w14:textId="1F43180A" w:rsidR="00EE3BBB" w:rsidRPr="002A7653" w:rsidRDefault="00EE3BBB" w:rsidP="00EE3BBB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A7653">
              <w:rPr>
                <w:rFonts w:ascii="Arial" w:hAnsi="Arial" w:cs="Arial"/>
                <w:sz w:val="18"/>
                <w:szCs w:val="18"/>
              </w:rPr>
              <w:t xml:space="preserve">Updated Health_Card_Number validation to reference no 0's, no 1's </w:t>
            </w:r>
          </w:p>
          <w:p w14:paraId="5F3355DE" w14:textId="77777777" w:rsidR="00EE3BBB" w:rsidRPr="002A7653" w:rsidRDefault="00EE3BBB" w:rsidP="008A2BFF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A7653">
              <w:rPr>
                <w:rFonts w:ascii="Arial" w:hAnsi="Arial" w:cs="Arial"/>
                <w:sz w:val="18"/>
                <w:szCs w:val="18"/>
              </w:rPr>
              <w:t xml:space="preserve">Updated Health_Card_Number validation to reference numbers less than 10 digits 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4F720A47" w14:textId="77777777" w:rsidR="00EE3BBB" w:rsidRDefault="00EE3BBB" w:rsidP="008A2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76D3FF45" w14:textId="77777777" w:rsidR="00EE3BBB" w:rsidRDefault="00EE3BBB" w:rsidP="008A2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6D5A1051" w14:textId="77777777" w:rsidR="00A34A8B" w:rsidRDefault="00A34A8B" w:rsidP="008A2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30F61DD5" w14:textId="361561EA" w:rsidR="00EE3BBB" w:rsidRDefault="00A34A8B" w:rsidP="008A2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473AC16" w14:textId="77777777" w:rsidR="00EE3BBB" w:rsidRDefault="00EE3BBB" w:rsidP="008A2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E3BBB">
              <w:rPr>
                <w:rFonts w:ascii="Arial" w:hAnsi="Arial" w:cs="Arial"/>
                <w:sz w:val="18"/>
                <w:szCs w:val="18"/>
              </w:rPr>
              <w:t>200585</w:t>
            </w:r>
          </w:p>
          <w:p w14:paraId="71F99025" w14:textId="77777777" w:rsidR="00EE3BBB" w:rsidRDefault="00EE3BBB" w:rsidP="008A2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41BF5CC9" w14:textId="65575BDD" w:rsidR="00EE3BBB" w:rsidRDefault="00EE3BBB" w:rsidP="008A2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E3BBB">
              <w:rPr>
                <w:rFonts w:ascii="Arial" w:hAnsi="Arial" w:cs="Arial"/>
                <w:sz w:val="18"/>
                <w:szCs w:val="18"/>
              </w:rPr>
              <w:t>200585</w:t>
            </w:r>
          </w:p>
          <w:p w14:paraId="0E1BE2B1" w14:textId="77777777" w:rsidR="00EE3BBB" w:rsidRDefault="00EE3BBB" w:rsidP="008A2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5ED44E88" w14:textId="77777777" w:rsidR="00EE3BBB" w:rsidRDefault="00EE3BBB" w:rsidP="008A2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11D59405" w14:textId="77777777" w:rsidR="00EE3BBB" w:rsidRDefault="00EE3BBB" w:rsidP="008A2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646149E4" w14:textId="55BFB1D0" w:rsidR="00EE3BBB" w:rsidRDefault="00A34A8B" w:rsidP="008A2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035CAA31" w14:textId="77777777" w:rsidR="00EE3BBB" w:rsidRDefault="00EE3BBB" w:rsidP="008A2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14F9BEAB" w14:textId="4C1467AF" w:rsidR="00EE3BBB" w:rsidRDefault="00EE3BBB" w:rsidP="008A2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E3BBB">
              <w:rPr>
                <w:rFonts w:ascii="Arial" w:hAnsi="Arial" w:cs="Arial"/>
                <w:sz w:val="18"/>
                <w:szCs w:val="18"/>
              </w:rPr>
              <w:t>291787</w:t>
            </w:r>
          </w:p>
          <w:p w14:paraId="45DA7BF1" w14:textId="77777777" w:rsidR="00EE3BBB" w:rsidRDefault="00EE3BBB" w:rsidP="008A2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3DF4FE3E" w14:textId="449DBA1C" w:rsidR="00EE3BBB" w:rsidRDefault="00EE3BBB" w:rsidP="008A2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370CC">
              <w:rPr>
                <w:rFonts w:ascii="Arial" w:hAnsi="Arial" w:cs="Arial"/>
                <w:sz w:val="18"/>
                <w:szCs w:val="18"/>
              </w:rPr>
              <w:t>234973</w:t>
            </w:r>
          </w:p>
          <w:p w14:paraId="7ACA53E1" w14:textId="77777777" w:rsidR="00EE3BBB" w:rsidRDefault="00EE3BBB" w:rsidP="008A2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3F00EA41" w14:textId="77777777" w:rsidR="00EE3BBB" w:rsidRPr="009370CC" w:rsidRDefault="00EE3BBB" w:rsidP="008A2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370CC">
              <w:rPr>
                <w:rFonts w:ascii="Arial" w:hAnsi="Arial" w:cs="Arial"/>
                <w:sz w:val="18"/>
                <w:szCs w:val="18"/>
              </w:rPr>
              <w:t>235429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A1D9" w14:textId="77777777" w:rsidR="00EE3BBB" w:rsidRPr="009370CC" w:rsidRDefault="00EE3BBB" w:rsidP="008A2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370CC">
              <w:rPr>
                <w:rFonts w:ascii="Arial" w:hAnsi="Arial" w:cs="Arial"/>
                <w:sz w:val="18"/>
                <w:szCs w:val="18"/>
              </w:rPr>
              <w:t>Michele Cross</w:t>
            </w:r>
          </w:p>
        </w:tc>
      </w:tr>
      <w:tr w:rsidR="00FC7A14" w:rsidRPr="009370CC" w14:paraId="4DE4577E" w14:textId="77777777" w:rsidTr="00FC7A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4CA3E9" w14:textId="77777777" w:rsidR="00FC7A14" w:rsidRPr="009370CC" w:rsidRDefault="00FC7A14" w:rsidP="00FC7A14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November 13, 2015</w:t>
            </w:r>
          </w:p>
        </w:tc>
        <w:tc>
          <w:tcPr>
            <w:tcW w:w="5837" w:type="dxa"/>
            <w:tcBorders>
              <w:top w:val="single" w:sz="4" w:space="0" w:color="auto"/>
              <w:bottom w:val="single" w:sz="4" w:space="0" w:color="auto"/>
            </w:tcBorders>
          </w:tcPr>
          <w:p w14:paraId="4538C72F" w14:textId="77777777" w:rsidR="00FC7A14" w:rsidRPr="0023432D" w:rsidRDefault="00FC7A14" w:rsidP="00FC7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3432D">
              <w:rPr>
                <w:rFonts w:ascii="Arial" w:hAnsi="Arial" w:cs="Arial"/>
                <w:sz w:val="18"/>
                <w:szCs w:val="18"/>
              </w:rPr>
              <w:t xml:space="preserve">Added: </w:t>
            </w:r>
            <w:proofErr w:type="spellStart"/>
            <w:r w:rsidRPr="0023432D">
              <w:rPr>
                <w:rFonts w:ascii="Arial" w:hAnsi="Arial" w:cs="Arial"/>
                <w:sz w:val="18"/>
                <w:szCs w:val="18"/>
              </w:rPr>
              <w:t>System_Related_Reason_patient_did_not_proceed_to_transplant</w:t>
            </w:r>
            <w:proofErr w:type="spellEnd"/>
            <w:r w:rsidRPr="0023432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</w:t>
            </w:r>
            <w:proofErr w:type="spellStart"/>
            <w:r w:rsidRPr="0023432D">
              <w:rPr>
                <w:rFonts w:ascii="Arial" w:hAnsi="Arial" w:cs="Arial"/>
                <w:sz w:val="18"/>
                <w:szCs w:val="18"/>
              </w:rPr>
              <w:t>System_Issue</w:t>
            </w:r>
            <w:proofErr w:type="spellEnd"/>
            <w:r w:rsidRPr="0023432D">
              <w:rPr>
                <w:rFonts w:ascii="Arial" w:hAnsi="Arial" w:cs="Arial"/>
                <w:sz w:val="18"/>
                <w:szCs w:val="18"/>
              </w:rPr>
              <w:t xml:space="preserve"> fields. 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2E3E2FFD" w14:textId="77777777" w:rsidR="00FC7A14" w:rsidRPr="0023432D" w:rsidRDefault="00FC7A14" w:rsidP="00FC7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3432D">
              <w:rPr>
                <w:rFonts w:ascii="Arial" w:hAnsi="Arial" w:cs="Arial"/>
                <w:sz w:val="18"/>
                <w:szCs w:val="18"/>
              </w:rPr>
              <w:t>200589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D58D" w14:textId="77777777" w:rsidR="00FC7A14" w:rsidRPr="009370CC" w:rsidRDefault="00FC7A14" w:rsidP="00FC7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370CC">
              <w:rPr>
                <w:rFonts w:ascii="Arial" w:hAnsi="Arial" w:cs="Arial"/>
                <w:sz w:val="18"/>
                <w:szCs w:val="18"/>
              </w:rPr>
              <w:t>Michele Cross</w:t>
            </w:r>
          </w:p>
        </w:tc>
      </w:tr>
      <w:tr w:rsidR="00E046DF" w:rsidRPr="00FC7A14" w14:paraId="41643F03" w14:textId="77777777" w:rsidTr="002103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8C64D1" w14:textId="77777777" w:rsidR="00E046DF" w:rsidRPr="00FC7A14" w:rsidRDefault="00E046DF" w:rsidP="00210382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FC7A14">
              <w:rPr>
                <w:rFonts w:ascii="Arial" w:hAnsi="Arial" w:cs="Arial"/>
                <w:b w:val="0"/>
                <w:sz w:val="18"/>
                <w:szCs w:val="18"/>
              </w:rPr>
              <w:t>January 14, 2016</w:t>
            </w:r>
          </w:p>
        </w:tc>
        <w:tc>
          <w:tcPr>
            <w:tcW w:w="5837" w:type="dxa"/>
            <w:tcBorders>
              <w:top w:val="single" w:sz="4" w:space="0" w:color="auto"/>
              <w:bottom w:val="single" w:sz="4" w:space="0" w:color="auto"/>
            </w:tcBorders>
          </w:tcPr>
          <w:p w14:paraId="4E047CEB" w14:textId="77777777" w:rsidR="00E046DF" w:rsidRPr="00FC7A14" w:rsidRDefault="00E046DF" w:rsidP="002103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C7A14">
              <w:rPr>
                <w:rFonts w:ascii="Arial" w:hAnsi="Arial" w:cs="Arial"/>
                <w:sz w:val="18"/>
                <w:szCs w:val="18"/>
              </w:rPr>
              <w:t xml:space="preserve">Added: </w:t>
            </w:r>
          </w:p>
          <w:p w14:paraId="1D3918CB" w14:textId="77777777" w:rsidR="00E046DF" w:rsidRPr="00842480" w:rsidRDefault="00E046DF" w:rsidP="00210382">
            <w:pPr>
              <w:pStyle w:val="ListParagraph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42480">
              <w:rPr>
                <w:rFonts w:ascii="Arial" w:hAnsi="Arial" w:cs="Arial"/>
                <w:sz w:val="18"/>
                <w:szCs w:val="18"/>
              </w:rPr>
              <w:t>Post_Transplant_Receiving_Centre_Submission</w:t>
            </w:r>
            <w:proofErr w:type="spellEnd"/>
            <w:r w:rsidRPr="00842480">
              <w:rPr>
                <w:rFonts w:ascii="Arial" w:hAnsi="Arial" w:cs="Arial"/>
                <w:sz w:val="18"/>
                <w:szCs w:val="18"/>
              </w:rPr>
              <w:t xml:space="preserve"> column. </w:t>
            </w:r>
          </w:p>
          <w:p w14:paraId="3278D9EC" w14:textId="77777777" w:rsidR="00E046DF" w:rsidRPr="00842480" w:rsidRDefault="00E046DF" w:rsidP="00210382">
            <w:pPr>
              <w:pStyle w:val="ListParagraph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42480">
              <w:rPr>
                <w:rFonts w:ascii="Arial" w:hAnsi="Arial" w:cs="Arial"/>
                <w:sz w:val="18"/>
                <w:szCs w:val="18"/>
              </w:rPr>
              <w:t>Grand River, Lakeridge Health, Windsor, Sunnybrook for Auto/Day 1 Transfer sites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614CF2B9" w14:textId="77777777" w:rsidR="00E046DF" w:rsidRPr="00FC7A14" w:rsidRDefault="00E046DF" w:rsidP="002103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C7A14">
              <w:rPr>
                <w:rFonts w:ascii="Arial" w:hAnsi="Arial" w:cs="Arial"/>
                <w:sz w:val="18"/>
                <w:szCs w:val="18"/>
              </w:rPr>
              <w:t>290083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81B1" w14:textId="77777777" w:rsidR="00E046DF" w:rsidRPr="00FC7A14" w:rsidRDefault="00E046DF" w:rsidP="002103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C7A14">
              <w:rPr>
                <w:rFonts w:ascii="Arial" w:hAnsi="Arial" w:cs="Arial"/>
                <w:sz w:val="18"/>
                <w:szCs w:val="18"/>
              </w:rPr>
              <w:t>Michele Cross</w:t>
            </w:r>
          </w:p>
        </w:tc>
      </w:tr>
      <w:tr w:rsidR="00DA11C9" w:rsidRPr="00FC7A14" w14:paraId="2C71FB4A" w14:textId="77777777" w:rsidTr="002103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08C8DC" w14:textId="77777777" w:rsidR="00DA11C9" w:rsidRPr="00FC7A14" w:rsidRDefault="00DA11C9" w:rsidP="00210382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April</w:t>
            </w:r>
            <w:r w:rsidRPr="00FC7A14">
              <w:rPr>
                <w:rFonts w:ascii="Arial" w:hAnsi="Arial" w:cs="Arial"/>
                <w:b w:val="0"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2</w:t>
            </w:r>
            <w:r w:rsidRPr="00FC7A14">
              <w:rPr>
                <w:rFonts w:ascii="Arial" w:hAnsi="Arial" w:cs="Arial"/>
                <w:b w:val="0"/>
                <w:sz w:val="18"/>
                <w:szCs w:val="18"/>
              </w:rPr>
              <w:t>, 2016</w:t>
            </w:r>
          </w:p>
        </w:tc>
        <w:tc>
          <w:tcPr>
            <w:tcW w:w="5837" w:type="dxa"/>
            <w:tcBorders>
              <w:top w:val="single" w:sz="4" w:space="0" w:color="auto"/>
              <w:bottom w:val="single" w:sz="4" w:space="0" w:color="auto"/>
            </w:tcBorders>
          </w:tcPr>
          <w:p w14:paraId="240E5A4B" w14:textId="77777777" w:rsidR="00DA11C9" w:rsidRDefault="00DA11C9" w:rsidP="00210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C7A14">
              <w:rPr>
                <w:rFonts w:ascii="Arial" w:hAnsi="Arial" w:cs="Arial"/>
                <w:sz w:val="18"/>
                <w:szCs w:val="18"/>
              </w:rPr>
              <w:t>Added</w:t>
            </w:r>
            <w:r>
              <w:rPr>
                <w:rFonts w:ascii="Arial" w:hAnsi="Arial" w:cs="Arial"/>
                <w:sz w:val="18"/>
                <w:szCs w:val="18"/>
              </w:rPr>
              <w:t xml:space="preserve"> Transfer Date Exclusion c</w:t>
            </w:r>
            <w:r w:rsidRPr="00E046DF">
              <w:rPr>
                <w:rFonts w:ascii="Arial" w:hAnsi="Arial" w:cs="Arial"/>
                <w:sz w:val="18"/>
                <w:szCs w:val="18"/>
              </w:rPr>
              <w:t>riteria</w:t>
            </w:r>
            <w:r>
              <w:rPr>
                <w:rFonts w:ascii="Arial" w:hAnsi="Arial" w:cs="Arial"/>
                <w:sz w:val="18"/>
                <w:szCs w:val="18"/>
              </w:rPr>
              <w:t xml:space="preserve"> rule of no more than 5 days from Transplant date.</w:t>
            </w:r>
          </w:p>
          <w:p w14:paraId="55AAB5D4" w14:textId="77777777" w:rsidR="00DA11C9" w:rsidRPr="000649BA" w:rsidRDefault="00DA11C9" w:rsidP="00210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649BA">
              <w:rPr>
                <w:rFonts w:ascii="Arial" w:hAnsi="Arial" w:cs="Arial"/>
                <w:sz w:val="18"/>
                <w:szCs w:val="18"/>
              </w:rPr>
              <w:t xml:space="preserve">Updated text of </w:t>
            </w:r>
            <w:r w:rsidRPr="000649BA">
              <w:rPr>
                <w:rFonts w:ascii="Arial" w:hAnsi="Arial" w:cs="Arial"/>
                <w:iCs/>
                <w:sz w:val="18"/>
                <w:szCs w:val="18"/>
              </w:rPr>
              <w:t>Date of Initial Diagnosis</w:t>
            </w:r>
            <w:r w:rsidRPr="000649BA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field.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110E63E7" w14:textId="77777777" w:rsidR="00DA11C9" w:rsidRDefault="00DA11C9" w:rsidP="00210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046DF">
              <w:rPr>
                <w:rFonts w:ascii="Arial" w:hAnsi="Arial" w:cs="Arial"/>
                <w:sz w:val="18"/>
                <w:szCs w:val="18"/>
              </w:rPr>
              <w:t>292885</w:t>
            </w:r>
          </w:p>
          <w:p w14:paraId="701B5F3F" w14:textId="77777777" w:rsidR="00DA11C9" w:rsidRDefault="00DA11C9" w:rsidP="00210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6521D4EB" w14:textId="77777777" w:rsidR="00DA11C9" w:rsidRPr="00FC7A14" w:rsidRDefault="00DA11C9" w:rsidP="00210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649BA">
              <w:rPr>
                <w:rFonts w:ascii="Arial" w:hAnsi="Arial" w:cs="Arial"/>
                <w:sz w:val="18"/>
                <w:szCs w:val="18"/>
              </w:rPr>
              <w:t>399232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1DE6" w14:textId="77777777" w:rsidR="00DA11C9" w:rsidRPr="00FC7A14" w:rsidRDefault="00DA11C9" w:rsidP="00210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C7A14">
              <w:rPr>
                <w:rFonts w:ascii="Arial" w:hAnsi="Arial" w:cs="Arial"/>
                <w:sz w:val="18"/>
                <w:szCs w:val="18"/>
              </w:rPr>
              <w:t>Michele Cross</w:t>
            </w:r>
          </w:p>
        </w:tc>
      </w:tr>
      <w:tr w:rsidR="0023432D" w:rsidRPr="00FC7A14" w14:paraId="17B755E0" w14:textId="77777777" w:rsidTr="00825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9100B5" w14:textId="6B7CF9CF" w:rsidR="0023432D" w:rsidRPr="00825363" w:rsidRDefault="00910A4B" w:rsidP="00E046DF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825363">
              <w:rPr>
                <w:rFonts w:ascii="Arial" w:hAnsi="Arial" w:cs="Arial"/>
                <w:b w:val="0"/>
                <w:sz w:val="18"/>
                <w:szCs w:val="18"/>
              </w:rPr>
              <w:t>June 1, 2016</w:t>
            </w:r>
          </w:p>
        </w:tc>
        <w:tc>
          <w:tcPr>
            <w:tcW w:w="5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7542F4" w14:textId="21C81D92" w:rsidR="00DA11C9" w:rsidRPr="00825363" w:rsidRDefault="00DA11C9" w:rsidP="00DA1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25363">
              <w:rPr>
                <w:rFonts w:ascii="Arial" w:hAnsi="Arial" w:cs="Arial"/>
                <w:sz w:val="18"/>
                <w:szCs w:val="18"/>
              </w:rPr>
              <w:t xml:space="preserve">Added fields: </w:t>
            </w:r>
          </w:p>
          <w:p w14:paraId="41A95EF5" w14:textId="519676E9" w:rsidR="00DA11C9" w:rsidRPr="00825363" w:rsidRDefault="00DA11C9" w:rsidP="00DA11C9">
            <w:pPr>
              <w:pStyle w:val="ListParagraph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25363">
              <w:rPr>
                <w:rFonts w:ascii="Arial" w:hAnsi="Arial" w:cs="Arial"/>
                <w:sz w:val="18"/>
                <w:szCs w:val="18"/>
              </w:rPr>
              <w:t>Ready_to_Transplant_Date</w:t>
            </w:r>
            <w:proofErr w:type="spellEnd"/>
            <w:r w:rsidRPr="0082536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1B49C49" w14:textId="4D6C99BF" w:rsidR="00DA11C9" w:rsidRPr="00825363" w:rsidRDefault="00295D00" w:rsidP="00295D00">
            <w:pPr>
              <w:pStyle w:val="ListParagraph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25363">
              <w:rPr>
                <w:rFonts w:ascii="Arial" w:hAnsi="Arial" w:cs="Arial"/>
                <w:sz w:val="18"/>
                <w:szCs w:val="18"/>
              </w:rPr>
              <w:t>High_Cost_Drug_Name</w:t>
            </w:r>
            <w:proofErr w:type="spellEnd"/>
            <w:r w:rsidRPr="00825363"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 w:rsidRPr="00825363">
              <w:rPr>
                <w:rFonts w:ascii="Arial" w:hAnsi="Arial" w:cs="Arial"/>
                <w:sz w:val="18"/>
                <w:szCs w:val="18"/>
              </w:rPr>
              <w:t>High_Cost_Drug_Total_Dose_Administered</w:t>
            </w:r>
            <w:proofErr w:type="spellEnd"/>
            <w:r w:rsidR="00DA11C9" w:rsidRPr="0082536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CD54563" w14:textId="77777777" w:rsidR="000649BA" w:rsidRDefault="00EC743D" w:rsidP="00EC743D">
            <w:pPr>
              <w:pStyle w:val="ListParagraph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25363">
              <w:rPr>
                <w:rFonts w:ascii="Arial" w:hAnsi="Arial" w:cs="Arial"/>
                <w:sz w:val="18"/>
                <w:szCs w:val="18"/>
              </w:rPr>
              <w:t>Second_Transplant_Same_Disease</w:t>
            </w:r>
            <w:proofErr w:type="spellEnd"/>
            <w:r w:rsidR="00DA11C9" w:rsidRPr="0082536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FAACA2D" w14:textId="77777777" w:rsidR="009575B2" w:rsidRDefault="009575B2" w:rsidP="00644CE9">
            <w:pPr>
              <w:pStyle w:val="ListParagraph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Removed</w:t>
            </w:r>
            <w:r w:rsidRPr="00EE3BBB">
              <w:rPr>
                <w:rFonts w:ascii="Arial" w:hAnsi="Arial" w:cs="Arial"/>
                <w:sz w:val="18"/>
                <w:szCs w:val="18"/>
              </w:rPr>
              <w:t xml:space="preserve"> comment to </w:t>
            </w:r>
            <w:proofErr w:type="spellStart"/>
            <w:r w:rsidRPr="00EE3BBB">
              <w:rPr>
                <w:rFonts w:ascii="Arial" w:hAnsi="Arial" w:cs="Arial"/>
                <w:sz w:val="18"/>
                <w:szCs w:val="18"/>
              </w:rPr>
              <w:t>Post_Transplant_Transfer</w:t>
            </w:r>
            <w:proofErr w:type="spellEnd"/>
            <w:r w:rsidRPr="00EE3BBB">
              <w:rPr>
                <w:rFonts w:ascii="Arial" w:hAnsi="Arial" w:cs="Arial"/>
                <w:sz w:val="18"/>
                <w:szCs w:val="18"/>
              </w:rPr>
              <w:t xml:space="preserve"> = “If this is the same as facility number, the file could submit 2 transplant and </w:t>
            </w:r>
            <w:proofErr w:type="spellStart"/>
            <w:r w:rsidRPr="00EE3BBB">
              <w:rPr>
                <w:rFonts w:ascii="Arial" w:hAnsi="Arial" w:cs="Arial"/>
                <w:sz w:val="18"/>
                <w:szCs w:val="18"/>
              </w:rPr>
              <w:t>photophoresis</w:t>
            </w:r>
            <w:proofErr w:type="spellEnd"/>
            <w:r w:rsidRPr="00EE3BBB">
              <w:rPr>
                <w:rFonts w:ascii="Arial" w:hAnsi="Arial" w:cs="Arial"/>
                <w:sz w:val="18"/>
                <w:szCs w:val="18"/>
              </w:rPr>
              <w:t xml:space="preserve"> records in the same file</w:t>
            </w:r>
            <w:r w:rsidR="00644CE9" w:rsidRPr="00EE3BBB">
              <w:rPr>
                <w:rFonts w:ascii="Arial" w:hAnsi="Arial" w:cs="Arial"/>
                <w:sz w:val="18"/>
                <w:szCs w:val="18"/>
              </w:rPr>
              <w:t>”</w:t>
            </w:r>
            <w:r w:rsidR="00644CE9">
              <w:rPr>
                <w:rFonts w:ascii="Arial" w:hAnsi="Arial" w:cs="Arial"/>
                <w:sz w:val="18"/>
                <w:szCs w:val="18"/>
              </w:rPr>
              <w:t xml:space="preserve"> to avoid confusion.</w:t>
            </w:r>
          </w:p>
          <w:p w14:paraId="47D4F193" w14:textId="008C49BF" w:rsidR="00122FCB" w:rsidRPr="005405E3" w:rsidRDefault="00122FCB" w:rsidP="005405E3">
            <w:pPr>
              <w:pStyle w:val="ListParagraph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Improve wording for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Canceled_Flag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t xml:space="preserve"> </w:t>
            </w:r>
            <w:proofErr w:type="spellStart"/>
            <w:r w:rsidRPr="00122FCB">
              <w:rPr>
                <w:rFonts w:ascii="Arial" w:hAnsi="Arial" w:cs="Arial"/>
                <w:sz w:val="18"/>
                <w:szCs w:val="18"/>
              </w:rPr>
              <w:t>Date_Transplant</w:t>
            </w:r>
            <w:proofErr w:type="spellEnd"/>
            <w:r w:rsidR="005405E3"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 w:rsidRPr="005405E3">
              <w:rPr>
                <w:rFonts w:ascii="Arial" w:hAnsi="Arial" w:cs="Arial"/>
                <w:sz w:val="18"/>
                <w:szCs w:val="18"/>
              </w:rPr>
              <w:t>Date_HLA_Typing_Request</w:t>
            </w:r>
            <w:proofErr w:type="spellEnd"/>
            <w:r w:rsidRPr="005405E3">
              <w:rPr>
                <w:rFonts w:ascii="Arial" w:hAnsi="Arial" w:cs="Arial"/>
                <w:sz w:val="18"/>
                <w:szCs w:val="18"/>
              </w:rPr>
              <w:t xml:space="preserve"> descriptions.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9D0FEB" w14:textId="77777777" w:rsidR="00DA11C9" w:rsidRPr="00825363" w:rsidRDefault="00DA11C9" w:rsidP="002343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4320F80E" w14:textId="1149865D" w:rsidR="000649BA" w:rsidRPr="00825363" w:rsidRDefault="00DA11C9" w:rsidP="002343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25363">
              <w:rPr>
                <w:rFonts w:ascii="Arial" w:hAnsi="Arial" w:cs="Arial"/>
                <w:sz w:val="18"/>
                <w:szCs w:val="18"/>
              </w:rPr>
              <w:t>397469</w:t>
            </w:r>
          </w:p>
          <w:p w14:paraId="7778990A" w14:textId="77777777" w:rsidR="00DA11C9" w:rsidRPr="00825363" w:rsidRDefault="00DA11C9" w:rsidP="002343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132AABED" w14:textId="77777777" w:rsidR="000649BA" w:rsidRPr="00825363" w:rsidRDefault="00DA11C9" w:rsidP="002343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25363">
              <w:rPr>
                <w:rFonts w:ascii="Arial" w:hAnsi="Arial" w:cs="Arial"/>
                <w:sz w:val="18"/>
                <w:szCs w:val="18"/>
              </w:rPr>
              <w:t>400118</w:t>
            </w:r>
          </w:p>
          <w:p w14:paraId="4F447BBA" w14:textId="67126ACD" w:rsidR="00DA11C9" w:rsidRPr="00825363" w:rsidRDefault="00DA11C9" w:rsidP="002343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25363">
              <w:rPr>
                <w:rFonts w:ascii="Arial" w:hAnsi="Arial" w:cs="Arial"/>
                <w:sz w:val="18"/>
                <w:szCs w:val="18"/>
              </w:rPr>
              <w:t>200587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B7AEB" w14:textId="0F2F0FEC" w:rsidR="0023432D" w:rsidRPr="00FC7A14" w:rsidRDefault="0023432D" w:rsidP="002343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25363">
              <w:rPr>
                <w:rFonts w:ascii="Arial" w:hAnsi="Arial" w:cs="Arial"/>
                <w:sz w:val="18"/>
                <w:szCs w:val="18"/>
              </w:rPr>
              <w:t>Michele Cross</w:t>
            </w:r>
          </w:p>
        </w:tc>
      </w:tr>
      <w:tr w:rsidR="00507767" w:rsidRPr="00FC7A14" w14:paraId="40603CE3" w14:textId="77777777" w:rsidTr="008253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6E80F2" w14:textId="3CCEE8EF" w:rsidR="00507767" w:rsidRPr="00507767" w:rsidRDefault="00507767" w:rsidP="00E046DF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507767">
              <w:rPr>
                <w:rFonts w:ascii="Arial" w:hAnsi="Arial" w:cs="Arial"/>
                <w:b w:val="0"/>
                <w:sz w:val="18"/>
                <w:szCs w:val="18"/>
              </w:rPr>
              <w:t>Feb.15, 2017</w:t>
            </w:r>
          </w:p>
        </w:tc>
        <w:tc>
          <w:tcPr>
            <w:tcW w:w="5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E7FFDA" w14:textId="77777777" w:rsidR="00507767" w:rsidRPr="00457ECD" w:rsidRDefault="00507767" w:rsidP="00507767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Added Haplo to list of </w:t>
            </w:r>
            <w:proofErr w:type="spellStart"/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Type_Transplant</w:t>
            </w:r>
            <w:proofErr w:type="spellEnd"/>
          </w:p>
          <w:p w14:paraId="07439291" w14:textId="77777777" w:rsidR="00457ECD" w:rsidRDefault="00457ECD" w:rsidP="00457ECD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7EC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Updated </w:t>
            </w:r>
            <w:proofErr w:type="spellStart"/>
            <w:r w:rsidRPr="00457ECD">
              <w:rPr>
                <w:rFonts w:ascii="Arial" w:hAnsi="Arial" w:cs="Arial"/>
                <w:sz w:val="18"/>
                <w:szCs w:val="18"/>
              </w:rPr>
              <w:t>High_Cost_Drug_Total_Dose_Administered</w:t>
            </w:r>
            <w:proofErr w:type="spellEnd"/>
            <w:r w:rsidRPr="00457ECD">
              <w:rPr>
                <w:rFonts w:ascii="Arial" w:hAnsi="Arial" w:cs="Arial"/>
                <w:sz w:val="18"/>
                <w:szCs w:val="18"/>
              </w:rPr>
              <w:t xml:space="preserve"> to remove lower limits for both Carmustine and Thiotepa</w:t>
            </w:r>
          </w:p>
          <w:p w14:paraId="3955B129" w14:textId="64640213" w:rsidR="003C4FCD" w:rsidRPr="003C4FCD" w:rsidRDefault="003C4FCD" w:rsidP="003C4FCD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 w:themeColor="text1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Added Niagara Health (962) to </w:t>
            </w:r>
            <w:r w:rsidR="008864AC">
              <w:rPr>
                <w:rFonts w:cs="Arial"/>
                <w:bCs/>
                <w:color w:val="000000" w:themeColor="text1"/>
                <w:sz w:val="18"/>
                <w:szCs w:val="18"/>
                <w:lang w:val="en-CA"/>
              </w:rPr>
              <w:t>Appendix 1</w:t>
            </w:r>
            <w:r w:rsidRPr="003C4FCD">
              <w:rPr>
                <w:rFonts w:cs="Arial"/>
                <w:bCs/>
                <w:color w:val="000000" w:themeColor="text1"/>
                <w:sz w:val="18"/>
                <w:szCs w:val="18"/>
                <w:lang w:val="en-CA"/>
              </w:rPr>
              <w:t>: Facility Numbers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2D5458" w14:textId="77777777" w:rsidR="00507767" w:rsidRDefault="00507767" w:rsidP="00234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687947</w:t>
            </w:r>
          </w:p>
          <w:p w14:paraId="6C6C99D6" w14:textId="77777777" w:rsidR="00457ECD" w:rsidRDefault="00457ECD" w:rsidP="00234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700890</w:t>
            </w:r>
          </w:p>
          <w:p w14:paraId="1D5688FA" w14:textId="77777777" w:rsidR="003C4FCD" w:rsidRDefault="003C4FCD" w:rsidP="00234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277A454B" w14:textId="1BD19765" w:rsidR="003C4FCD" w:rsidRPr="00825363" w:rsidRDefault="003C4FCD" w:rsidP="00234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702889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10818" w14:textId="4FBCC8EF" w:rsidR="00507767" w:rsidRPr="00825363" w:rsidRDefault="00507767" w:rsidP="00234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Carey Chan</w:t>
            </w:r>
          </w:p>
        </w:tc>
      </w:tr>
      <w:tr w:rsidR="00BD5CF2" w:rsidRPr="00FC7A14" w14:paraId="47BCCF02" w14:textId="77777777" w:rsidTr="00825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831B3C" w14:textId="0A658F73" w:rsidR="00BD5CF2" w:rsidRPr="00507767" w:rsidRDefault="00BD5CF2" w:rsidP="00E046DF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Mar.08, 2017</w:t>
            </w:r>
          </w:p>
        </w:tc>
        <w:tc>
          <w:tcPr>
            <w:tcW w:w="5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3CD6A3" w14:textId="77777777" w:rsidR="00BD5CF2" w:rsidRDefault="00BD5CF2" w:rsidP="00507767">
            <w:pPr>
              <w:pStyle w:val="ListParagraph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Re-named appendix.</w:t>
            </w:r>
          </w:p>
          <w:p w14:paraId="06B8D026" w14:textId="12B767FD" w:rsidR="00BD5CF2" w:rsidRDefault="00BD5CF2" w:rsidP="00507767">
            <w:pPr>
              <w:pStyle w:val="ListParagraph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Added appendix 1: </w:t>
            </w:r>
            <w:r w:rsidRPr="00BD5CF2">
              <w:rPr>
                <w:rFonts w:ascii="Arial" w:hAnsi="Arial" w:cs="Arial"/>
                <w:sz w:val="18"/>
                <w:szCs w:val="18"/>
                <w:lang w:val="en-CA"/>
              </w:rPr>
              <w:t>Validations since March.2017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160550" w14:textId="3D5514BC" w:rsidR="00BD5CF2" w:rsidRDefault="00BD5CF2" w:rsidP="002343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6C128" w14:textId="6A28E138" w:rsidR="00BD5CF2" w:rsidRDefault="00BD5CF2" w:rsidP="002343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Carey Chan</w:t>
            </w:r>
          </w:p>
        </w:tc>
      </w:tr>
      <w:tr w:rsidR="0040554D" w:rsidRPr="00FC7A14" w14:paraId="6960E808" w14:textId="77777777" w:rsidTr="008253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3C67F2" w14:textId="07149522" w:rsidR="0040554D" w:rsidRPr="0040554D" w:rsidRDefault="0040554D" w:rsidP="00E046DF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Aug.30, 2017</w:t>
            </w:r>
          </w:p>
        </w:tc>
        <w:tc>
          <w:tcPr>
            <w:tcW w:w="5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6C7A37" w14:textId="6DC9794C" w:rsidR="0040554D" w:rsidRDefault="0040554D" w:rsidP="00507767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Updated the name and facility # of Kingston General Hospital 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997EE0" w14:textId="49EF5D34" w:rsidR="0040554D" w:rsidRDefault="0040554D" w:rsidP="00234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0554D">
              <w:rPr>
                <w:rFonts w:ascii="Arial" w:hAnsi="Arial" w:cs="Arial"/>
                <w:sz w:val="18"/>
                <w:szCs w:val="18"/>
              </w:rPr>
              <w:t>741614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52A9E" w14:textId="7ED77538" w:rsidR="0040554D" w:rsidRDefault="0040554D" w:rsidP="00234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Raj Sreenivasan </w:t>
            </w:r>
          </w:p>
        </w:tc>
      </w:tr>
      <w:tr w:rsidR="00E63D4D" w:rsidRPr="00FC7A14" w14:paraId="000A00F7" w14:textId="77777777" w:rsidTr="00825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41205B" w14:textId="66500496" w:rsidR="00E63D4D" w:rsidRPr="00E63D4D" w:rsidRDefault="00E63D4D" w:rsidP="001B0DCF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Mar-16,201</w:t>
            </w:r>
            <w:r w:rsidR="001B0DCF">
              <w:rPr>
                <w:rFonts w:ascii="Arial" w:hAnsi="Arial" w:cs="Arial"/>
                <w:b w:val="0"/>
                <w:sz w:val="18"/>
                <w:szCs w:val="18"/>
              </w:rPr>
              <w:t>8</w:t>
            </w:r>
          </w:p>
        </w:tc>
        <w:tc>
          <w:tcPr>
            <w:tcW w:w="5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831EB3" w14:textId="2DFDD228" w:rsidR="00E63D4D" w:rsidRDefault="00C86EFE" w:rsidP="002437A9">
            <w:pPr>
              <w:pStyle w:val="ListParagraph"/>
              <w:numPr>
                <w:ilvl w:val="0"/>
                <w:numId w:val="2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Replaced </w:t>
            </w:r>
            <w:r w:rsidRPr="00E63D4D">
              <w:rPr>
                <w:rFonts w:ascii="Arial" w:hAnsi="Arial" w:cs="Arial"/>
                <w:sz w:val="18"/>
                <w:szCs w:val="18"/>
              </w:rPr>
              <w:t>the existing data ele</w:t>
            </w:r>
            <w:r>
              <w:rPr>
                <w:rFonts w:ascii="Arial" w:hAnsi="Arial" w:cs="Arial"/>
                <w:sz w:val="18"/>
                <w:szCs w:val="18"/>
              </w:rPr>
              <w:t>ment "Ready t</w:t>
            </w:r>
            <w:r w:rsidR="005E4045">
              <w:rPr>
                <w:rFonts w:ascii="Arial" w:hAnsi="Arial" w:cs="Arial"/>
                <w:sz w:val="18"/>
                <w:szCs w:val="18"/>
              </w:rPr>
              <w:t xml:space="preserve">o Transplant Date" with </w:t>
            </w:r>
            <w:proofErr w:type="gramStart"/>
            <w:r w:rsidR="005E4045">
              <w:rPr>
                <w:rFonts w:ascii="Arial" w:hAnsi="Arial" w:cs="Arial"/>
                <w:sz w:val="18"/>
                <w:szCs w:val="18"/>
              </w:rPr>
              <w:t>a  new</w:t>
            </w:r>
            <w:proofErr w:type="gramEnd"/>
            <w:r w:rsidR="005E4045">
              <w:rPr>
                <w:rFonts w:ascii="Arial" w:hAnsi="Arial" w:cs="Arial"/>
                <w:sz w:val="18"/>
                <w:szCs w:val="18"/>
              </w:rPr>
              <w:t xml:space="preserve"> data element </w:t>
            </w:r>
            <w:r>
              <w:rPr>
                <w:rFonts w:ascii="Arial" w:hAnsi="Arial" w:cs="Arial"/>
                <w:sz w:val="18"/>
                <w:szCs w:val="18"/>
              </w:rPr>
              <w:t xml:space="preserve">  “</w:t>
            </w:r>
            <w:r w:rsidRPr="00E63D4D">
              <w:rPr>
                <w:rFonts w:ascii="Arial" w:hAnsi="Arial" w:cs="Arial"/>
                <w:sz w:val="18"/>
                <w:szCs w:val="18"/>
              </w:rPr>
              <w:t>Date of Bone Marrow Biopsy</w:t>
            </w:r>
            <w:r>
              <w:rPr>
                <w:rFonts w:ascii="Arial" w:hAnsi="Arial" w:cs="Arial"/>
                <w:sz w:val="18"/>
                <w:szCs w:val="18"/>
              </w:rPr>
              <w:t>”.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3D7220" w14:textId="7D74037F" w:rsidR="00E63D4D" w:rsidRPr="0040554D" w:rsidRDefault="00C86EFE" w:rsidP="002343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720496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FF8D5" w14:textId="4AB87535" w:rsidR="00E63D4D" w:rsidRDefault="00C86EFE" w:rsidP="002343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Raj Sreenivasan</w:t>
            </w:r>
          </w:p>
        </w:tc>
      </w:tr>
      <w:tr w:rsidR="00093C43" w:rsidRPr="00FC7A14" w14:paraId="22D3BB1E" w14:textId="77777777" w:rsidTr="008253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79B425" w14:textId="1C55F236" w:rsidR="00093C43" w:rsidRPr="00DB1EEB" w:rsidRDefault="00286455" w:rsidP="001B0DCF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DB1EEB">
              <w:rPr>
                <w:rFonts w:ascii="Arial" w:hAnsi="Arial" w:cs="Arial"/>
                <w:b w:val="0"/>
                <w:sz w:val="18"/>
                <w:szCs w:val="18"/>
              </w:rPr>
              <w:t>Mar-</w:t>
            </w:r>
            <w:r w:rsidR="00852F48" w:rsidRPr="00DB1EEB">
              <w:rPr>
                <w:rFonts w:ascii="Arial" w:hAnsi="Arial" w:cs="Arial"/>
                <w:b w:val="0"/>
                <w:sz w:val="18"/>
                <w:szCs w:val="18"/>
              </w:rPr>
              <w:t>19</w:t>
            </w:r>
            <w:r w:rsidR="00093C43" w:rsidRPr="00DB1EEB">
              <w:rPr>
                <w:rFonts w:ascii="Arial" w:hAnsi="Arial" w:cs="Arial"/>
                <w:b w:val="0"/>
                <w:sz w:val="18"/>
                <w:szCs w:val="18"/>
              </w:rPr>
              <w:t>,201</w:t>
            </w:r>
            <w:r w:rsidR="001B0DCF" w:rsidRPr="00DB1EEB">
              <w:rPr>
                <w:rFonts w:ascii="Arial" w:hAnsi="Arial" w:cs="Arial"/>
                <w:b w:val="0"/>
                <w:sz w:val="18"/>
                <w:szCs w:val="18"/>
              </w:rPr>
              <w:t>8</w:t>
            </w:r>
          </w:p>
        </w:tc>
        <w:tc>
          <w:tcPr>
            <w:tcW w:w="5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B8BC6D" w14:textId="77777777" w:rsidR="00093C43" w:rsidRDefault="00093C43" w:rsidP="002437A9">
            <w:pPr>
              <w:pStyle w:val="ListParagraph"/>
              <w:numPr>
                <w:ilvl w:val="0"/>
                <w:numId w:val="2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Added 2 new data elements for capturing data for </w:t>
            </w:r>
            <w:proofErr w:type="spellStart"/>
            <w:r w:rsidRPr="00093C43">
              <w:rPr>
                <w:rFonts w:ascii="Arial" w:hAnsi="Arial" w:cs="Arial"/>
                <w:sz w:val="18"/>
                <w:szCs w:val="18"/>
              </w:rPr>
              <w:t>AML_Reason_for_Remission_to_Transplant_Over_Eight_Weeks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8090B58" w14:textId="77777777" w:rsidR="00852F48" w:rsidRDefault="00852F48" w:rsidP="002437A9">
            <w:pPr>
              <w:pStyle w:val="ListParagraph"/>
              <w:numPr>
                <w:ilvl w:val="0"/>
                <w:numId w:val="2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Data elements added are </w:t>
            </w:r>
          </w:p>
          <w:p w14:paraId="6D55BE1A" w14:textId="77777777" w:rsidR="00852F48" w:rsidRDefault="00852F48" w:rsidP="002437A9">
            <w:pPr>
              <w:pStyle w:val="ListParagraph"/>
              <w:numPr>
                <w:ilvl w:val="0"/>
                <w:numId w:val="2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2F48">
              <w:rPr>
                <w:rFonts w:ascii="Arial" w:hAnsi="Arial" w:cs="Arial"/>
                <w:sz w:val="18"/>
                <w:szCs w:val="18"/>
              </w:rPr>
              <w:t>AML_Reason_for_Remission_to_Transplant_Over_Eight_Weeks</w:t>
            </w:r>
            <w:proofErr w:type="spellEnd"/>
          </w:p>
          <w:p w14:paraId="4400CF93" w14:textId="4006BBD9" w:rsidR="00852F48" w:rsidDel="00C86EFE" w:rsidRDefault="00852F48" w:rsidP="002437A9">
            <w:pPr>
              <w:pStyle w:val="ListParagraph"/>
              <w:numPr>
                <w:ilvl w:val="0"/>
                <w:numId w:val="2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2F48">
              <w:rPr>
                <w:rFonts w:ascii="Arial" w:hAnsi="Arial" w:cs="Arial"/>
                <w:sz w:val="18"/>
                <w:szCs w:val="18"/>
              </w:rPr>
              <w:t>Explain_Logistical_Capacity_Reason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2815F6" w14:textId="64415B71" w:rsidR="00093C43" w:rsidDel="00C86EFE" w:rsidRDefault="00093C43" w:rsidP="00234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720497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F7D39" w14:textId="3A5DF962" w:rsidR="00093C43" w:rsidRDefault="00093C43" w:rsidP="00234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Raj Sreenivasan</w:t>
            </w:r>
          </w:p>
        </w:tc>
      </w:tr>
      <w:tr w:rsidR="00286455" w:rsidRPr="00FC7A14" w14:paraId="41B9ED8A" w14:textId="77777777" w:rsidTr="00825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752E8B" w14:textId="4D82963D" w:rsidR="00286455" w:rsidRPr="00DB1EEB" w:rsidRDefault="001B0DCF" w:rsidP="00E046DF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DB1EEB">
              <w:rPr>
                <w:rFonts w:ascii="Arial" w:hAnsi="Arial" w:cs="Arial"/>
                <w:b w:val="0"/>
                <w:sz w:val="18"/>
                <w:szCs w:val="18"/>
              </w:rPr>
              <w:t>Mar-20,2018</w:t>
            </w:r>
          </w:p>
        </w:tc>
        <w:tc>
          <w:tcPr>
            <w:tcW w:w="5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87866D" w14:textId="6365B1B9" w:rsidR="00286455" w:rsidRDefault="00286455" w:rsidP="002437A9">
            <w:pPr>
              <w:pStyle w:val="ListParagraph"/>
              <w:numPr>
                <w:ilvl w:val="0"/>
                <w:numId w:val="2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Added a </w:t>
            </w:r>
            <w:r w:rsidRPr="00286455">
              <w:rPr>
                <w:rFonts w:ascii="Arial" w:hAnsi="Arial" w:cs="Arial"/>
                <w:sz w:val="18"/>
                <w:szCs w:val="18"/>
              </w:rPr>
              <w:t xml:space="preserve">NEW data </w:t>
            </w:r>
            <w:proofErr w:type="gramStart"/>
            <w:r w:rsidRPr="00286455">
              <w:rPr>
                <w:rFonts w:ascii="Arial" w:hAnsi="Arial" w:cs="Arial"/>
                <w:sz w:val="18"/>
                <w:szCs w:val="18"/>
              </w:rPr>
              <w:t xml:space="preserve">element  </w:t>
            </w:r>
            <w:proofErr w:type="spellStart"/>
            <w:r w:rsidRPr="00286455">
              <w:rPr>
                <w:rFonts w:ascii="Arial" w:hAnsi="Arial" w:cs="Arial"/>
                <w:sz w:val="18"/>
                <w:szCs w:val="18"/>
              </w:rPr>
              <w:t>Out</w:t>
            </w:r>
            <w:proofErr w:type="gramEnd"/>
            <w:r w:rsidRPr="00286455">
              <w:rPr>
                <w:rFonts w:ascii="Arial" w:hAnsi="Arial" w:cs="Arial"/>
                <w:sz w:val="18"/>
                <w:szCs w:val="18"/>
              </w:rPr>
              <w:t>_Of_Country</w:t>
            </w:r>
            <w:proofErr w:type="spellEnd"/>
            <w:r w:rsidRPr="00286455">
              <w:rPr>
                <w:rFonts w:ascii="Arial" w:hAnsi="Arial" w:cs="Arial"/>
                <w:sz w:val="18"/>
                <w:szCs w:val="18"/>
              </w:rPr>
              <w:t xml:space="preserve">  for Stem Cell Transplant data submission.</w:t>
            </w:r>
            <w:r w:rsidR="006F647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3CEE13" w14:textId="45E738EA" w:rsidR="00286455" w:rsidRDefault="00286455" w:rsidP="002343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753732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606A6" w14:textId="527F325D" w:rsidR="00286455" w:rsidRDefault="00286455" w:rsidP="002343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Raj Sreenivasan</w:t>
            </w:r>
          </w:p>
        </w:tc>
      </w:tr>
      <w:tr w:rsidR="00B86B94" w:rsidRPr="00FC7A14" w14:paraId="61A3333C" w14:textId="77777777" w:rsidTr="008253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37AB0C" w14:textId="63154867" w:rsidR="00B86B94" w:rsidRPr="00DB1EEB" w:rsidRDefault="001B0DCF" w:rsidP="00E046DF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DB1EEB">
              <w:rPr>
                <w:rFonts w:ascii="Arial" w:hAnsi="Arial" w:cs="Arial"/>
                <w:b w:val="0"/>
                <w:sz w:val="18"/>
                <w:szCs w:val="18"/>
              </w:rPr>
              <w:t>Apr-12,2018</w:t>
            </w:r>
          </w:p>
        </w:tc>
        <w:tc>
          <w:tcPr>
            <w:tcW w:w="5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A9A3C7" w14:textId="0989AB42" w:rsidR="00B86B94" w:rsidRDefault="00B86B94" w:rsidP="002437A9">
            <w:pPr>
              <w:pStyle w:val="ListParagraph"/>
              <w:numPr>
                <w:ilvl w:val="0"/>
                <w:numId w:val="2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Updated column #s 24 and 25 under Data Element table 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FD00E0" w14:textId="77777777" w:rsidR="00B86B94" w:rsidRDefault="00B86B94" w:rsidP="00234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78DAE" w14:textId="017BBAA7" w:rsidR="00B86B94" w:rsidRDefault="00B86B94" w:rsidP="00234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Raj Sreenivasan</w:t>
            </w:r>
          </w:p>
        </w:tc>
      </w:tr>
      <w:tr w:rsidR="004851F2" w:rsidRPr="00FC7A14" w14:paraId="4BD84911" w14:textId="77777777" w:rsidTr="00825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9EFC9E" w14:textId="4377EB2A" w:rsidR="004851F2" w:rsidRPr="00DB1EEB" w:rsidRDefault="004851F2" w:rsidP="00E046DF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DB1EEB">
              <w:rPr>
                <w:rFonts w:ascii="Arial" w:hAnsi="Arial" w:cs="Arial"/>
                <w:b w:val="0"/>
                <w:sz w:val="18"/>
                <w:szCs w:val="18"/>
              </w:rPr>
              <w:t>Jul-7,2018</w:t>
            </w:r>
          </w:p>
        </w:tc>
        <w:tc>
          <w:tcPr>
            <w:tcW w:w="5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4E2B70" w14:textId="700CD0F8" w:rsidR="004851F2" w:rsidRDefault="004851F2" w:rsidP="004851F2">
            <w:pPr>
              <w:pStyle w:val="ListParagraph"/>
              <w:numPr>
                <w:ilvl w:val="0"/>
                <w:numId w:val="2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Updated  the error #s as per </w:t>
            </w:r>
            <w:r w:rsidRPr="004851F2">
              <w:rPr>
                <w:rFonts w:ascii="Arial" w:hAnsi="Arial" w:cs="Arial"/>
                <w:sz w:val="18"/>
                <w:szCs w:val="18"/>
              </w:rPr>
              <w:t xml:space="preserve">Bug </w:t>
            </w:r>
            <w:r>
              <w:rPr>
                <w:rFonts w:ascii="Arial" w:hAnsi="Arial" w:cs="Arial"/>
                <w:sz w:val="18"/>
                <w:szCs w:val="18"/>
              </w:rPr>
              <w:t xml:space="preserve"># </w:t>
            </w:r>
            <w:r w:rsidRPr="004851F2">
              <w:rPr>
                <w:rFonts w:ascii="Arial" w:hAnsi="Arial" w:cs="Arial"/>
                <w:sz w:val="18"/>
                <w:szCs w:val="18"/>
              </w:rPr>
              <w:t>778676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E55336" w14:textId="3211CDB1" w:rsidR="004851F2" w:rsidRDefault="004851F2" w:rsidP="002343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851F2">
              <w:rPr>
                <w:rFonts w:ascii="Arial" w:hAnsi="Arial" w:cs="Arial"/>
                <w:sz w:val="18"/>
                <w:szCs w:val="18"/>
              </w:rPr>
              <w:t>778676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60B31" w14:textId="36B9B9D9" w:rsidR="004851F2" w:rsidRDefault="004851F2" w:rsidP="002343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Raj Sreenivasan</w:t>
            </w:r>
          </w:p>
        </w:tc>
      </w:tr>
    </w:tbl>
    <w:p w14:paraId="74BBF86B" w14:textId="1427CA72" w:rsidR="00286455" w:rsidRDefault="00286455" w:rsidP="002437A9">
      <w:pPr>
        <w:rPr>
          <w:lang w:val="en-CA"/>
        </w:rPr>
      </w:pPr>
    </w:p>
    <w:p w14:paraId="558E3FB8" w14:textId="77777777" w:rsidR="00286455" w:rsidRDefault="00286455">
      <w:pPr>
        <w:spacing w:after="200" w:line="276" w:lineRule="auto"/>
        <w:rPr>
          <w:rFonts w:ascii="Arial" w:eastAsiaTheme="majorEastAsia" w:hAnsi="Arial" w:cstheme="majorBidi"/>
          <w:b/>
          <w:bCs/>
          <w:sz w:val="22"/>
          <w:szCs w:val="28"/>
          <w:lang w:val="en-CA"/>
        </w:rPr>
      </w:pPr>
      <w:r>
        <w:rPr>
          <w:lang w:val="en-CA"/>
        </w:rPr>
        <w:br w:type="page"/>
      </w:r>
    </w:p>
    <w:p w14:paraId="363E6EA7" w14:textId="77777777" w:rsidR="00286455" w:rsidRDefault="00286455" w:rsidP="00CD6B58">
      <w:pPr>
        <w:pStyle w:val="Heading1"/>
        <w:rPr>
          <w:lang w:val="en-CA"/>
        </w:rPr>
      </w:pPr>
    </w:p>
    <w:p w14:paraId="605ECB00" w14:textId="3A031D55" w:rsidR="00772AAB" w:rsidRDefault="00772AAB" w:rsidP="00CD6B58">
      <w:pPr>
        <w:pStyle w:val="Heading1"/>
        <w:rPr>
          <w:lang w:val="en-CA"/>
        </w:rPr>
      </w:pPr>
      <w:bookmarkStart w:id="3" w:name="_Toc519000559"/>
      <w:r w:rsidRPr="00F6019B">
        <w:rPr>
          <w:lang w:val="en-CA"/>
        </w:rPr>
        <w:t>Data Elements for SCT</w:t>
      </w:r>
      <w:r w:rsidR="000563EE">
        <w:rPr>
          <w:rStyle w:val="FootnoteReference"/>
          <w:lang w:val="en-CA"/>
        </w:rPr>
        <w:footnoteReference w:id="1"/>
      </w:r>
      <w:bookmarkEnd w:id="3"/>
    </w:p>
    <w:p w14:paraId="2EC54A96" w14:textId="2610BA46" w:rsidR="00556565" w:rsidRPr="00556565" w:rsidRDefault="00556565" w:rsidP="00556565">
      <w:pPr>
        <w:pStyle w:val="NormalWeb"/>
        <w:spacing w:before="0" w:beforeAutospacing="0" w:after="0" w:afterAutospacing="0"/>
        <w:rPr>
          <w:rFonts w:ascii="Arial" w:hAnsi="Arial" w:cs="Arial"/>
          <w:b/>
          <w:sz w:val="18"/>
          <w:szCs w:val="18"/>
        </w:rPr>
      </w:pPr>
      <w:r w:rsidRPr="00556565">
        <w:rPr>
          <w:rFonts w:ascii="Arial" w:hAnsi="Arial" w:cs="Arial"/>
          <w:b/>
          <w:sz w:val="18"/>
          <w:szCs w:val="18"/>
        </w:rPr>
        <w:t xml:space="preserve">Note: Some hospitals may submit both transplant and </w:t>
      </w:r>
      <w:proofErr w:type="spellStart"/>
      <w:r w:rsidRPr="00556565">
        <w:rPr>
          <w:rFonts w:ascii="Arial" w:hAnsi="Arial" w:cs="Arial"/>
          <w:b/>
          <w:sz w:val="18"/>
          <w:szCs w:val="18"/>
        </w:rPr>
        <w:t>photophoresis</w:t>
      </w:r>
      <w:proofErr w:type="spellEnd"/>
      <w:r w:rsidRPr="00556565">
        <w:rPr>
          <w:rFonts w:ascii="Arial" w:hAnsi="Arial" w:cs="Arial"/>
          <w:b/>
          <w:sz w:val="18"/>
          <w:szCs w:val="18"/>
        </w:rPr>
        <w:t xml:space="preserve"> records for the same patient in the same file. These will be 2 separate records in the file and considered independent.</w:t>
      </w:r>
    </w:p>
    <w:p w14:paraId="60FE74DC" w14:textId="77777777" w:rsidR="00CD6B58" w:rsidRPr="00F6019B" w:rsidRDefault="00CD6B58" w:rsidP="00CD6B58">
      <w:pPr>
        <w:rPr>
          <w:lang w:val="en-CA"/>
        </w:rPr>
      </w:pPr>
    </w:p>
    <w:tbl>
      <w:tblPr>
        <w:tblStyle w:val="TableGrid"/>
        <w:tblW w:w="14647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540"/>
        <w:gridCol w:w="990"/>
        <w:gridCol w:w="1260"/>
        <w:gridCol w:w="1863"/>
        <w:gridCol w:w="1714"/>
        <w:gridCol w:w="1103"/>
        <w:gridCol w:w="1417"/>
        <w:gridCol w:w="1170"/>
        <w:gridCol w:w="2250"/>
        <w:gridCol w:w="1350"/>
        <w:gridCol w:w="990"/>
      </w:tblGrid>
      <w:tr w:rsidR="00F074F2" w:rsidRPr="00C24FA0" w14:paraId="605ECB0B" w14:textId="77777777" w:rsidTr="00AF669A">
        <w:trPr>
          <w:trHeight w:val="344"/>
          <w:tblHeader/>
        </w:trPr>
        <w:tc>
          <w:tcPr>
            <w:tcW w:w="540" w:type="dxa"/>
            <w:shd w:val="clear" w:color="auto" w:fill="D9D9D9" w:themeFill="background1" w:themeFillShade="D9"/>
          </w:tcPr>
          <w:p w14:paraId="605ECB01" w14:textId="77777777" w:rsidR="00F074F2" w:rsidRPr="00C24FA0" w:rsidRDefault="00F074F2" w:rsidP="00721436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#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605ECB02" w14:textId="77777777" w:rsidR="00F074F2" w:rsidRPr="00C24FA0" w:rsidRDefault="00F074F2" w:rsidP="00721436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Entity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605ECB03" w14:textId="77777777" w:rsidR="00F074F2" w:rsidRPr="00C24FA0" w:rsidRDefault="00F074F2" w:rsidP="00721436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Data Element</w:t>
            </w:r>
          </w:p>
        </w:tc>
        <w:tc>
          <w:tcPr>
            <w:tcW w:w="1863" w:type="dxa"/>
            <w:shd w:val="clear" w:color="auto" w:fill="D9D9D9" w:themeFill="background1" w:themeFillShade="D9"/>
          </w:tcPr>
          <w:p w14:paraId="605ECB04" w14:textId="77777777" w:rsidR="00F074F2" w:rsidRPr="00C24FA0" w:rsidRDefault="00F074F2" w:rsidP="00721436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COLUMN_NAME</w:t>
            </w:r>
          </w:p>
        </w:tc>
        <w:tc>
          <w:tcPr>
            <w:tcW w:w="1714" w:type="dxa"/>
            <w:shd w:val="clear" w:color="auto" w:fill="D9D9D9" w:themeFill="background1" w:themeFillShade="D9"/>
          </w:tcPr>
          <w:p w14:paraId="605ECB05" w14:textId="1CBC1751" w:rsidR="00F074F2" w:rsidRPr="00C24FA0" w:rsidRDefault="00FD5605" w:rsidP="00721436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Definition (Description</w:t>
            </w:r>
            <w:r w:rsidR="00F074F2" w:rsidRPr="00C24FA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103" w:type="dxa"/>
            <w:shd w:val="clear" w:color="auto" w:fill="D9D9D9" w:themeFill="background1" w:themeFillShade="D9"/>
          </w:tcPr>
          <w:p w14:paraId="605ECB06" w14:textId="77777777" w:rsidR="00F074F2" w:rsidRPr="00C24FA0" w:rsidRDefault="00F074F2" w:rsidP="00721436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Format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05ECB07" w14:textId="77777777" w:rsidR="00F074F2" w:rsidRPr="00C24FA0" w:rsidRDefault="00F074F2" w:rsidP="00721436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Valid values(Notes)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1954BEA5" w14:textId="687BCC2F" w:rsidR="00F074F2" w:rsidRPr="00C24FA0" w:rsidRDefault="00F074F2" w:rsidP="005E08DA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Appli</w:t>
            </w:r>
            <w:r w:rsidR="005E08DA" w:rsidRPr="00C24FA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es to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605ECB08" w14:textId="1245C2F4" w:rsidR="00F074F2" w:rsidRPr="00C24FA0" w:rsidRDefault="00F074F2" w:rsidP="00721436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Purpose and Use 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605ECB09" w14:textId="77777777" w:rsidR="00F074F2" w:rsidRPr="00C24FA0" w:rsidRDefault="00F074F2" w:rsidP="00721436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Mandatory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605ECB0A" w14:textId="77777777" w:rsidR="00F074F2" w:rsidRPr="00C24FA0" w:rsidRDefault="00F074F2" w:rsidP="00721436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Business key (Uniqueness)</w:t>
            </w:r>
          </w:p>
        </w:tc>
      </w:tr>
      <w:tr w:rsidR="00850CCD" w:rsidRPr="00C24FA0" w14:paraId="605ECB16" w14:textId="77777777" w:rsidTr="00AF669A">
        <w:tc>
          <w:tcPr>
            <w:tcW w:w="540" w:type="dxa"/>
          </w:tcPr>
          <w:p w14:paraId="605ECB0C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14:paraId="605ECB0D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SCT</w:t>
            </w:r>
          </w:p>
        </w:tc>
        <w:tc>
          <w:tcPr>
            <w:tcW w:w="1260" w:type="dxa"/>
          </w:tcPr>
          <w:p w14:paraId="605ECB0E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Health Card Number</w:t>
            </w:r>
          </w:p>
        </w:tc>
        <w:tc>
          <w:tcPr>
            <w:tcW w:w="1863" w:type="dxa"/>
          </w:tcPr>
          <w:p w14:paraId="605ECB0F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Health_Card_Number</w:t>
            </w:r>
          </w:p>
        </w:tc>
        <w:tc>
          <w:tcPr>
            <w:tcW w:w="1714" w:type="dxa"/>
          </w:tcPr>
          <w:p w14:paraId="605ECB10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Patient’s Ontario Health Card Number.</w:t>
            </w:r>
          </w:p>
        </w:tc>
        <w:tc>
          <w:tcPr>
            <w:tcW w:w="1103" w:type="dxa"/>
          </w:tcPr>
          <w:p w14:paraId="605ECB11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CHAR(10)</w:t>
            </w:r>
          </w:p>
        </w:tc>
        <w:tc>
          <w:tcPr>
            <w:tcW w:w="1417" w:type="dxa"/>
          </w:tcPr>
          <w:p w14:paraId="3EA62027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Valid values: valid HCN</w:t>
            </w:r>
          </w:p>
          <w:p w14:paraId="605ECB12" w14:textId="062C578E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Not valid: 0-unknown, 1-out of country (OOC), or number less than 10 digits</w:t>
            </w:r>
          </w:p>
        </w:tc>
        <w:tc>
          <w:tcPr>
            <w:tcW w:w="1170" w:type="dxa"/>
          </w:tcPr>
          <w:p w14:paraId="3C08DDAA" w14:textId="2CD46D76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2250" w:type="dxa"/>
          </w:tcPr>
          <w:p w14:paraId="605ECB13" w14:textId="431F2F3E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C153B">
              <w:rPr>
                <w:rFonts w:ascii="Arial" w:hAnsi="Arial" w:cs="Arial"/>
                <w:sz w:val="18"/>
                <w:szCs w:val="18"/>
              </w:rPr>
              <w:t>Unique patient identifier. Can be used to link data with other CCO data assets.</w:t>
            </w:r>
          </w:p>
        </w:tc>
        <w:tc>
          <w:tcPr>
            <w:tcW w:w="1350" w:type="dxa"/>
          </w:tcPr>
          <w:p w14:paraId="605ECB14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990" w:type="dxa"/>
          </w:tcPr>
          <w:p w14:paraId="605ECB15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850CCD" w:rsidRPr="00C24FA0" w14:paraId="605ECB23" w14:textId="77777777" w:rsidTr="00AF669A">
        <w:tc>
          <w:tcPr>
            <w:tcW w:w="540" w:type="dxa"/>
          </w:tcPr>
          <w:p w14:paraId="605ECB17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14:paraId="605ECB18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SCT</w:t>
            </w:r>
          </w:p>
        </w:tc>
        <w:tc>
          <w:tcPr>
            <w:tcW w:w="1260" w:type="dxa"/>
          </w:tcPr>
          <w:p w14:paraId="605ECB19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Patient chart Number</w:t>
            </w:r>
          </w:p>
        </w:tc>
        <w:tc>
          <w:tcPr>
            <w:tcW w:w="1863" w:type="dxa"/>
          </w:tcPr>
          <w:p w14:paraId="605ECB1B" w14:textId="4EADA3A1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Patient_Chart_Number</w:t>
            </w:r>
          </w:p>
        </w:tc>
        <w:tc>
          <w:tcPr>
            <w:tcW w:w="1714" w:type="dxa"/>
          </w:tcPr>
          <w:p w14:paraId="605ECB1C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Facilities internal unique patient identifier.</w:t>
            </w:r>
          </w:p>
        </w:tc>
        <w:tc>
          <w:tcPr>
            <w:tcW w:w="1103" w:type="dxa"/>
          </w:tcPr>
          <w:p w14:paraId="605ECB1D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CHAR (12)</w:t>
            </w:r>
          </w:p>
        </w:tc>
        <w:tc>
          <w:tcPr>
            <w:tcW w:w="1417" w:type="dxa"/>
          </w:tcPr>
          <w:p w14:paraId="605ECB1E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Must be alpha-numeric (i.e. no punctuation, must have numbers and characters).</w:t>
            </w:r>
          </w:p>
        </w:tc>
        <w:tc>
          <w:tcPr>
            <w:tcW w:w="1170" w:type="dxa"/>
          </w:tcPr>
          <w:p w14:paraId="38277AC6" w14:textId="6C780C80" w:rsidR="00850CCD" w:rsidRPr="00C24FA0" w:rsidRDefault="00850CCD" w:rsidP="00850C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2250" w:type="dxa"/>
          </w:tcPr>
          <w:p w14:paraId="605ECB20" w14:textId="59641315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C153B">
              <w:rPr>
                <w:rFonts w:ascii="Arial" w:hAnsi="Arial" w:cs="Arial"/>
                <w:sz w:val="18"/>
                <w:szCs w:val="18"/>
              </w:rPr>
              <w:t>For investigations: chart number will be provided in log file for the records with errors. This will allow facilities to link data in log file with their data sets.</w:t>
            </w:r>
          </w:p>
        </w:tc>
        <w:tc>
          <w:tcPr>
            <w:tcW w:w="1350" w:type="dxa"/>
          </w:tcPr>
          <w:p w14:paraId="605ECB21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990" w:type="dxa"/>
          </w:tcPr>
          <w:p w14:paraId="605ECB22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850CCD" w:rsidRPr="00C24FA0" w14:paraId="605ECB2F" w14:textId="77777777" w:rsidTr="00AF669A">
        <w:tc>
          <w:tcPr>
            <w:tcW w:w="540" w:type="dxa"/>
          </w:tcPr>
          <w:p w14:paraId="605ECB24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14:paraId="605ECB25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SCT</w:t>
            </w:r>
          </w:p>
        </w:tc>
        <w:tc>
          <w:tcPr>
            <w:tcW w:w="1260" w:type="dxa"/>
          </w:tcPr>
          <w:p w14:paraId="605ECB26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Date of Birth</w:t>
            </w:r>
          </w:p>
        </w:tc>
        <w:tc>
          <w:tcPr>
            <w:tcW w:w="1863" w:type="dxa"/>
          </w:tcPr>
          <w:p w14:paraId="605ECB27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Date_Of_Birth</w:t>
            </w:r>
          </w:p>
        </w:tc>
        <w:tc>
          <w:tcPr>
            <w:tcW w:w="1714" w:type="dxa"/>
          </w:tcPr>
          <w:p w14:paraId="605ECB28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Patient birth date</w:t>
            </w:r>
          </w:p>
        </w:tc>
        <w:tc>
          <w:tcPr>
            <w:tcW w:w="1103" w:type="dxa"/>
          </w:tcPr>
          <w:p w14:paraId="605ECB29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CHAR (8) YYYYMMDD</w:t>
            </w:r>
          </w:p>
        </w:tc>
        <w:tc>
          <w:tcPr>
            <w:tcW w:w="1417" w:type="dxa"/>
          </w:tcPr>
          <w:p w14:paraId="605ECB2A" w14:textId="77777777" w:rsidR="00850CCD" w:rsidRPr="00C24FA0" w:rsidRDefault="00850CCD" w:rsidP="00850C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1. Patient birth date is a valid date.</w:t>
            </w:r>
          </w:p>
          <w:p w14:paraId="605ECB2B" w14:textId="77777777" w:rsidR="00850CCD" w:rsidRPr="00C24FA0" w:rsidRDefault="00850CCD" w:rsidP="00850CCD">
            <w:pPr>
              <w:spacing w:after="120"/>
              <w:ind w:left="-1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2. Patient birth date is between Jan 01 1900 and Date of Receipt of Referral.</w:t>
            </w:r>
          </w:p>
        </w:tc>
        <w:tc>
          <w:tcPr>
            <w:tcW w:w="1170" w:type="dxa"/>
          </w:tcPr>
          <w:p w14:paraId="0AB93A43" w14:textId="54847306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2250" w:type="dxa"/>
          </w:tcPr>
          <w:p w14:paraId="605ECB2C" w14:textId="58B74E15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C153B">
              <w:rPr>
                <w:rFonts w:ascii="Arial" w:hAnsi="Arial" w:cs="Arial"/>
                <w:sz w:val="18"/>
                <w:szCs w:val="18"/>
              </w:rPr>
              <w:t>To calculate patient age (e.g., to ensure patient is over 18 years of age at time of procedure/treatment for funding)</w:t>
            </w:r>
            <w:proofErr w:type="gramStart"/>
            <w:r w:rsidRPr="00EC153B">
              <w:rPr>
                <w:rFonts w:ascii="Arial" w:hAnsi="Arial" w:cs="Arial"/>
                <w:sz w:val="18"/>
                <w:szCs w:val="18"/>
              </w:rPr>
              <w:t>.</w:t>
            </w: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proofErr w:type="gramEnd"/>
          </w:p>
        </w:tc>
        <w:tc>
          <w:tcPr>
            <w:tcW w:w="1350" w:type="dxa"/>
          </w:tcPr>
          <w:p w14:paraId="605ECB2D" w14:textId="2F2C3F52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990" w:type="dxa"/>
          </w:tcPr>
          <w:p w14:paraId="605ECB2E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50CCD" w:rsidRPr="00C24FA0" w14:paraId="605ECB3F" w14:textId="77777777" w:rsidTr="00AF669A">
        <w:tc>
          <w:tcPr>
            <w:tcW w:w="540" w:type="dxa"/>
          </w:tcPr>
          <w:p w14:paraId="605ECB30" w14:textId="77777777" w:rsidR="00850CCD" w:rsidRPr="00C24FA0" w:rsidRDefault="00850CCD" w:rsidP="00850C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0" w:type="dxa"/>
          </w:tcPr>
          <w:p w14:paraId="605ECB31" w14:textId="77777777" w:rsidR="00850CCD" w:rsidRPr="00C24FA0" w:rsidRDefault="00850CCD" w:rsidP="00850C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SCT</w:t>
            </w:r>
          </w:p>
        </w:tc>
        <w:tc>
          <w:tcPr>
            <w:tcW w:w="1260" w:type="dxa"/>
          </w:tcPr>
          <w:p w14:paraId="605ECB32" w14:textId="77777777" w:rsidR="00850CCD" w:rsidRPr="00C24FA0" w:rsidRDefault="00850CCD" w:rsidP="00850C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Postal Code</w:t>
            </w:r>
          </w:p>
        </w:tc>
        <w:tc>
          <w:tcPr>
            <w:tcW w:w="1863" w:type="dxa"/>
          </w:tcPr>
          <w:p w14:paraId="605ECB33" w14:textId="77777777" w:rsidR="00850CCD" w:rsidRPr="00C24FA0" w:rsidRDefault="00850CCD" w:rsidP="00850C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Postal_Code</w:t>
            </w:r>
            <w:proofErr w:type="spellEnd"/>
          </w:p>
        </w:tc>
        <w:tc>
          <w:tcPr>
            <w:tcW w:w="1714" w:type="dxa"/>
          </w:tcPr>
          <w:p w14:paraId="605ECB34" w14:textId="77777777" w:rsidR="00850CCD" w:rsidRPr="00C24FA0" w:rsidRDefault="00850CCD" w:rsidP="00850C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Patient’s residential postal code.</w:t>
            </w:r>
          </w:p>
        </w:tc>
        <w:tc>
          <w:tcPr>
            <w:tcW w:w="1103" w:type="dxa"/>
          </w:tcPr>
          <w:p w14:paraId="605ECB35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CHAR(10)</w:t>
            </w:r>
          </w:p>
        </w:tc>
        <w:tc>
          <w:tcPr>
            <w:tcW w:w="1417" w:type="dxa"/>
          </w:tcPr>
          <w:p w14:paraId="605ECB36" w14:textId="77777777" w:rsidR="00850CCD" w:rsidRPr="00C24FA0" w:rsidRDefault="00850CCD" w:rsidP="00850C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1. Must match any of these format masks: ANANAN, NNNNN, </w:t>
            </w: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NNNNN-NNNN, AA</w:t>
            </w:r>
          </w:p>
          <w:p w14:paraId="605ECB37" w14:textId="77777777" w:rsidR="00850CCD" w:rsidRPr="00C24FA0" w:rsidRDefault="00850CCD" w:rsidP="00850C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05ECB38" w14:textId="77777777" w:rsidR="00850CCD" w:rsidRPr="00C24FA0" w:rsidRDefault="00850CCD" w:rsidP="00850C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2. If matches mask ANANAN, then can’t begin with D,F,I,O,Q,U, or W</w:t>
            </w:r>
          </w:p>
          <w:p w14:paraId="605ECB39" w14:textId="77777777" w:rsidR="00850CCD" w:rsidRPr="00C24FA0" w:rsidRDefault="00850CCD" w:rsidP="00850C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A871DE4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3. If matches mask of AA, then should match any entity</w:t>
            </w:r>
          </w:p>
          <w:p w14:paraId="605ECB3A" w14:textId="14F2F696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Valid  values listed in </w:t>
            </w:r>
            <w:hyperlink w:anchor="_Appendix-11:_Valid_2-digits" w:history="1">
              <w:r w:rsidRPr="00C24FA0">
                <w:rPr>
                  <w:rFonts w:ascii="Arial" w:hAnsi="Arial" w:cs="Arial"/>
                  <w:b/>
                  <w:color w:val="000000" w:themeColor="text1"/>
                  <w:sz w:val="18"/>
                  <w:szCs w:val="18"/>
                </w:rPr>
                <w:t>Appendix-3</w:t>
              </w:r>
            </w:hyperlink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</w:tcPr>
          <w:p w14:paraId="41B7EDE0" w14:textId="783D9600" w:rsidR="00850CCD" w:rsidRPr="00C24FA0" w:rsidRDefault="00850CCD" w:rsidP="00850C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All</w:t>
            </w:r>
          </w:p>
        </w:tc>
        <w:tc>
          <w:tcPr>
            <w:tcW w:w="2250" w:type="dxa"/>
          </w:tcPr>
          <w:p w14:paraId="605ECB3C" w14:textId="0ECD883D" w:rsidR="00850CCD" w:rsidRPr="00C24FA0" w:rsidRDefault="00850CCD" w:rsidP="00850C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C153B">
              <w:rPr>
                <w:rFonts w:ascii="Arial" w:hAnsi="Arial" w:cs="Arial"/>
                <w:sz w:val="18"/>
                <w:szCs w:val="18"/>
              </w:rPr>
              <w:t>To identify where a patient lives. </w:t>
            </w:r>
          </w:p>
        </w:tc>
        <w:tc>
          <w:tcPr>
            <w:tcW w:w="1350" w:type="dxa"/>
          </w:tcPr>
          <w:p w14:paraId="605ECB3D" w14:textId="77777777" w:rsidR="00850CCD" w:rsidRPr="00C24FA0" w:rsidRDefault="00850CCD" w:rsidP="00850C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990" w:type="dxa"/>
          </w:tcPr>
          <w:p w14:paraId="605ECB3E" w14:textId="77777777" w:rsidR="00850CCD" w:rsidRPr="00C24FA0" w:rsidRDefault="00850CCD" w:rsidP="00850C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50CCD" w:rsidRPr="00C24FA0" w14:paraId="605ECB4A" w14:textId="77777777" w:rsidTr="00AF669A">
        <w:trPr>
          <w:trHeight w:val="299"/>
        </w:trPr>
        <w:tc>
          <w:tcPr>
            <w:tcW w:w="540" w:type="dxa"/>
          </w:tcPr>
          <w:p w14:paraId="605ECB40" w14:textId="1C9271B9" w:rsidR="00850CCD" w:rsidRPr="00C24FA0" w:rsidRDefault="00850CCD" w:rsidP="00850C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0" w:type="dxa"/>
          </w:tcPr>
          <w:p w14:paraId="605ECB41" w14:textId="77777777" w:rsidR="00850CCD" w:rsidRPr="00C24FA0" w:rsidRDefault="00850CCD" w:rsidP="00850C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SCT</w:t>
            </w:r>
          </w:p>
        </w:tc>
        <w:tc>
          <w:tcPr>
            <w:tcW w:w="1260" w:type="dxa"/>
          </w:tcPr>
          <w:p w14:paraId="605ECB42" w14:textId="77777777" w:rsidR="00850CCD" w:rsidRPr="00C24FA0" w:rsidRDefault="00850CCD" w:rsidP="00850C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Facility Number</w:t>
            </w:r>
          </w:p>
        </w:tc>
        <w:tc>
          <w:tcPr>
            <w:tcW w:w="1863" w:type="dxa"/>
          </w:tcPr>
          <w:p w14:paraId="605ECB43" w14:textId="77777777" w:rsidR="00850CCD" w:rsidRPr="00C24FA0" w:rsidRDefault="00850CCD" w:rsidP="00850C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facility_number</w:t>
            </w:r>
          </w:p>
        </w:tc>
        <w:tc>
          <w:tcPr>
            <w:tcW w:w="1714" w:type="dxa"/>
          </w:tcPr>
          <w:p w14:paraId="605ECB44" w14:textId="77777777" w:rsidR="00850CCD" w:rsidRPr="00C24FA0" w:rsidRDefault="00850CCD" w:rsidP="00850C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Submitting facility number</w:t>
            </w:r>
          </w:p>
        </w:tc>
        <w:tc>
          <w:tcPr>
            <w:tcW w:w="1103" w:type="dxa"/>
          </w:tcPr>
          <w:p w14:paraId="605ECB45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CHAR(3)</w:t>
            </w:r>
          </w:p>
        </w:tc>
        <w:tc>
          <w:tcPr>
            <w:tcW w:w="1417" w:type="dxa"/>
          </w:tcPr>
          <w:p w14:paraId="605ECB46" w14:textId="5D77BC4E" w:rsidR="00850CCD" w:rsidRPr="00C24FA0" w:rsidRDefault="00850CCD" w:rsidP="00850C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Valid Ontario facility number as per MOHLTC classification </w:t>
            </w:r>
          </w:p>
        </w:tc>
        <w:tc>
          <w:tcPr>
            <w:tcW w:w="1170" w:type="dxa"/>
          </w:tcPr>
          <w:p w14:paraId="17132E30" w14:textId="599A6F53" w:rsidR="00850CCD" w:rsidRPr="00C24FA0" w:rsidRDefault="00850CCD" w:rsidP="00850CCD">
            <w:pPr>
              <w:spacing w:before="60" w:after="60" w:line="36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2250" w:type="dxa"/>
          </w:tcPr>
          <w:p w14:paraId="605ECB47" w14:textId="522FFD07" w:rsidR="00850CCD" w:rsidRPr="00C24FA0" w:rsidRDefault="00850CCD" w:rsidP="00850CCD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C153B">
              <w:rPr>
                <w:rFonts w:ascii="Arial" w:hAnsi="Arial" w:cs="Arial"/>
                <w:sz w:val="18"/>
                <w:szCs w:val="18"/>
              </w:rPr>
              <w:t>To determine which facility performed procedure/treatment.</w:t>
            </w:r>
          </w:p>
        </w:tc>
        <w:tc>
          <w:tcPr>
            <w:tcW w:w="1350" w:type="dxa"/>
          </w:tcPr>
          <w:p w14:paraId="605ECB48" w14:textId="77777777" w:rsidR="00850CCD" w:rsidRPr="00C24FA0" w:rsidRDefault="00850CCD" w:rsidP="00850C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990" w:type="dxa"/>
          </w:tcPr>
          <w:p w14:paraId="605ECB49" w14:textId="77777777" w:rsidR="00850CCD" w:rsidRPr="00C24FA0" w:rsidRDefault="00850CCD" w:rsidP="00850C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850CCD" w:rsidRPr="00C24FA0" w14:paraId="605ECB55" w14:textId="77777777" w:rsidTr="00AF669A">
        <w:trPr>
          <w:trHeight w:val="422"/>
        </w:trPr>
        <w:tc>
          <w:tcPr>
            <w:tcW w:w="540" w:type="dxa"/>
          </w:tcPr>
          <w:p w14:paraId="605ECB4B" w14:textId="77777777" w:rsidR="00850CCD" w:rsidRPr="00C24FA0" w:rsidRDefault="00850CCD" w:rsidP="00850C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0" w:type="dxa"/>
          </w:tcPr>
          <w:p w14:paraId="605ECB4C" w14:textId="77777777" w:rsidR="00850CCD" w:rsidRPr="00C24FA0" w:rsidRDefault="00850CCD" w:rsidP="00850C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SCT</w:t>
            </w:r>
          </w:p>
        </w:tc>
        <w:tc>
          <w:tcPr>
            <w:tcW w:w="1260" w:type="dxa"/>
          </w:tcPr>
          <w:p w14:paraId="605ECB4D" w14:textId="77777777" w:rsidR="00850CCD" w:rsidRPr="00C24FA0" w:rsidRDefault="00850CCD" w:rsidP="00850C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Date Receipt Referral</w:t>
            </w:r>
          </w:p>
        </w:tc>
        <w:tc>
          <w:tcPr>
            <w:tcW w:w="1863" w:type="dxa"/>
          </w:tcPr>
          <w:p w14:paraId="605ECB4E" w14:textId="77777777" w:rsidR="00850CCD" w:rsidRPr="00C24FA0" w:rsidRDefault="00850CCD" w:rsidP="00850C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Date_Receipt_Referral</w:t>
            </w:r>
            <w:proofErr w:type="spellEnd"/>
          </w:p>
        </w:tc>
        <w:tc>
          <w:tcPr>
            <w:tcW w:w="1714" w:type="dxa"/>
          </w:tcPr>
          <w:p w14:paraId="605ECB4F" w14:textId="77777777" w:rsidR="00850CCD" w:rsidRPr="00C24FA0" w:rsidRDefault="00850CCD" w:rsidP="00850C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Date the patient referral or request for consult was received by the transplant service.</w:t>
            </w:r>
          </w:p>
        </w:tc>
        <w:tc>
          <w:tcPr>
            <w:tcW w:w="1103" w:type="dxa"/>
          </w:tcPr>
          <w:p w14:paraId="605ECB50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CHAR(8) YYYYMMDD</w:t>
            </w:r>
          </w:p>
        </w:tc>
        <w:tc>
          <w:tcPr>
            <w:tcW w:w="1417" w:type="dxa"/>
          </w:tcPr>
          <w:p w14:paraId="605ECB51" w14:textId="7D34AD0D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Valid date. Date of Receipt of Referral should be between Jan 01 1900 and the Date of Patient’s First Consult.</w:t>
            </w:r>
          </w:p>
        </w:tc>
        <w:tc>
          <w:tcPr>
            <w:tcW w:w="1170" w:type="dxa"/>
          </w:tcPr>
          <w:p w14:paraId="7F2CCA54" w14:textId="14ADAE74" w:rsidR="00850CCD" w:rsidRPr="00C24FA0" w:rsidRDefault="00850CCD" w:rsidP="00850C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2250" w:type="dxa"/>
          </w:tcPr>
          <w:p w14:paraId="605ECB52" w14:textId="55DFA0E8" w:rsidR="00850CCD" w:rsidRPr="00C24FA0" w:rsidRDefault="00850CCD" w:rsidP="00850C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For wait time reporting.</w:t>
            </w:r>
          </w:p>
        </w:tc>
        <w:tc>
          <w:tcPr>
            <w:tcW w:w="1350" w:type="dxa"/>
          </w:tcPr>
          <w:p w14:paraId="003E7BB3" w14:textId="77777777" w:rsidR="00850CCD" w:rsidRPr="00C24FA0" w:rsidRDefault="00850CCD" w:rsidP="00850C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  <w:p w14:paraId="48FAA701" w14:textId="77777777" w:rsidR="00850CCD" w:rsidRPr="00C24FA0" w:rsidRDefault="00850CCD" w:rsidP="00850C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Transplant Only</w:t>
            </w:r>
          </w:p>
          <w:p w14:paraId="52E5A49C" w14:textId="77777777" w:rsidR="00850CCD" w:rsidRPr="00C24FA0" w:rsidRDefault="00850CCD" w:rsidP="00850C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05ECB53" w14:textId="4EE8C6F1" w:rsidR="00850CCD" w:rsidRPr="00C24FA0" w:rsidRDefault="00850CCD" w:rsidP="00850C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Optional if </w:t>
            </w:r>
            <w:proofErr w:type="spellStart"/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Post_Transplant_Receiving_Centre_Submission</w:t>
            </w:r>
            <w:proofErr w:type="spellEnd"/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field is 'Yes'</w:t>
            </w:r>
          </w:p>
        </w:tc>
        <w:tc>
          <w:tcPr>
            <w:tcW w:w="990" w:type="dxa"/>
          </w:tcPr>
          <w:p w14:paraId="605ECB54" w14:textId="77777777" w:rsidR="00850CCD" w:rsidRPr="00C24FA0" w:rsidRDefault="00850CCD" w:rsidP="00850C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50CCD" w:rsidRPr="00C24FA0" w14:paraId="605ECB60" w14:textId="77777777" w:rsidTr="00AF669A">
        <w:trPr>
          <w:trHeight w:val="728"/>
        </w:trPr>
        <w:tc>
          <w:tcPr>
            <w:tcW w:w="540" w:type="dxa"/>
            <w:shd w:val="clear" w:color="auto" w:fill="auto"/>
          </w:tcPr>
          <w:p w14:paraId="605ECB56" w14:textId="77777777" w:rsidR="00850CCD" w:rsidRPr="00C24FA0" w:rsidRDefault="00850CCD" w:rsidP="00850C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0" w:type="dxa"/>
            <w:shd w:val="clear" w:color="auto" w:fill="auto"/>
          </w:tcPr>
          <w:p w14:paraId="605ECB57" w14:textId="734228DB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SCT</w:t>
            </w:r>
          </w:p>
          <w:p w14:paraId="4C265FC1" w14:textId="7734553D" w:rsidR="00850CCD" w:rsidRPr="00C24FA0" w:rsidRDefault="00850CCD" w:rsidP="00850CC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B6F51B" w14:textId="77777777" w:rsidR="00850CCD" w:rsidRPr="00C24FA0" w:rsidRDefault="00850CCD" w:rsidP="00850C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605ECB58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Date Patient First Consult</w:t>
            </w:r>
          </w:p>
        </w:tc>
        <w:tc>
          <w:tcPr>
            <w:tcW w:w="1863" w:type="dxa"/>
            <w:shd w:val="clear" w:color="auto" w:fill="auto"/>
          </w:tcPr>
          <w:p w14:paraId="605ECB59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Date_Patient_First_Consult</w:t>
            </w:r>
            <w:proofErr w:type="spellEnd"/>
          </w:p>
        </w:tc>
        <w:tc>
          <w:tcPr>
            <w:tcW w:w="1714" w:type="dxa"/>
            <w:shd w:val="clear" w:color="auto" w:fill="auto"/>
          </w:tcPr>
          <w:p w14:paraId="605ECB5A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Date of the patient’s first consult for the transplant service.</w:t>
            </w:r>
          </w:p>
        </w:tc>
        <w:tc>
          <w:tcPr>
            <w:tcW w:w="1103" w:type="dxa"/>
            <w:shd w:val="clear" w:color="auto" w:fill="auto"/>
          </w:tcPr>
          <w:p w14:paraId="605ECB5B" w14:textId="77777777" w:rsidR="00850CCD" w:rsidRPr="00C24FA0" w:rsidRDefault="00850CCD" w:rsidP="00850C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CHAR(8) YYYYMMDD</w:t>
            </w:r>
          </w:p>
        </w:tc>
        <w:tc>
          <w:tcPr>
            <w:tcW w:w="1417" w:type="dxa"/>
            <w:shd w:val="clear" w:color="auto" w:fill="auto"/>
          </w:tcPr>
          <w:p w14:paraId="605ECB5C" w14:textId="03008F39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Valid date. Date must not be later than date of transplant</w:t>
            </w:r>
          </w:p>
        </w:tc>
        <w:tc>
          <w:tcPr>
            <w:tcW w:w="1170" w:type="dxa"/>
          </w:tcPr>
          <w:p w14:paraId="63492277" w14:textId="660A4FCF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2250" w:type="dxa"/>
            <w:shd w:val="clear" w:color="auto" w:fill="auto"/>
          </w:tcPr>
          <w:p w14:paraId="605ECB5D" w14:textId="745B07DA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For wait time reporting.</w:t>
            </w:r>
          </w:p>
        </w:tc>
        <w:tc>
          <w:tcPr>
            <w:tcW w:w="1350" w:type="dxa"/>
          </w:tcPr>
          <w:p w14:paraId="77E746D8" w14:textId="77777777" w:rsidR="00850CCD" w:rsidRPr="00C24FA0" w:rsidRDefault="00850CCD" w:rsidP="00850C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  <w:p w14:paraId="4EECF7AE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Transplant Only</w:t>
            </w:r>
          </w:p>
          <w:p w14:paraId="605ECB5E" w14:textId="723CF2BB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Optional if </w:t>
            </w:r>
            <w:proofErr w:type="spellStart"/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Post_Transplant_Receiving_Centre_Su</w:t>
            </w: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bmission</w:t>
            </w:r>
            <w:proofErr w:type="spellEnd"/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field is 'Yes'</w:t>
            </w:r>
          </w:p>
        </w:tc>
        <w:tc>
          <w:tcPr>
            <w:tcW w:w="990" w:type="dxa"/>
          </w:tcPr>
          <w:p w14:paraId="605ECB5F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50CCD" w:rsidRPr="00C24FA0" w14:paraId="605ECB6C" w14:textId="77777777" w:rsidTr="00AF669A">
        <w:trPr>
          <w:trHeight w:val="422"/>
        </w:trPr>
        <w:tc>
          <w:tcPr>
            <w:tcW w:w="540" w:type="dxa"/>
            <w:tcBorders>
              <w:bottom w:val="single" w:sz="4" w:space="0" w:color="auto"/>
            </w:tcBorders>
          </w:tcPr>
          <w:p w14:paraId="605ECB61" w14:textId="77777777" w:rsidR="00850CCD" w:rsidRPr="00C24FA0" w:rsidRDefault="00850CCD" w:rsidP="00850CCD">
            <w:pPr>
              <w:pStyle w:val="BodyText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605ECB62" w14:textId="77777777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SCT</w:t>
            </w:r>
          </w:p>
        </w:tc>
        <w:tc>
          <w:tcPr>
            <w:tcW w:w="1260" w:type="dxa"/>
          </w:tcPr>
          <w:p w14:paraId="605ECB63" w14:textId="77777777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Canceled flag</w:t>
            </w:r>
          </w:p>
        </w:tc>
        <w:tc>
          <w:tcPr>
            <w:tcW w:w="1863" w:type="dxa"/>
          </w:tcPr>
          <w:p w14:paraId="605ECB64" w14:textId="77777777" w:rsidR="00850CCD" w:rsidRPr="00C24FA0" w:rsidRDefault="00850CCD" w:rsidP="00850CCD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24FA0">
              <w:rPr>
                <w:color w:val="000000" w:themeColor="text1"/>
                <w:sz w:val="18"/>
                <w:szCs w:val="18"/>
              </w:rPr>
              <w:t>Canceled_Flag</w:t>
            </w:r>
            <w:proofErr w:type="spellEnd"/>
          </w:p>
        </w:tc>
        <w:tc>
          <w:tcPr>
            <w:tcW w:w="1714" w:type="dxa"/>
          </w:tcPr>
          <w:p w14:paraId="605ECB65" w14:textId="143DE999" w:rsidR="00850CCD" w:rsidRPr="00C24FA0" w:rsidRDefault="00850CCD" w:rsidP="00850CCD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C24FA0">
              <w:rPr>
                <w:color w:val="auto"/>
                <w:sz w:val="18"/>
                <w:szCs w:val="18"/>
              </w:rPr>
              <w:t>Identifies patient as no longer a candidate for transplant.</w:t>
            </w:r>
          </w:p>
        </w:tc>
        <w:tc>
          <w:tcPr>
            <w:tcW w:w="1103" w:type="dxa"/>
          </w:tcPr>
          <w:p w14:paraId="605ECB66" w14:textId="77777777" w:rsidR="00850CCD" w:rsidRPr="00C24FA0" w:rsidRDefault="00850CCD" w:rsidP="00850CCD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C24FA0">
              <w:rPr>
                <w:color w:val="000000" w:themeColor="text1"/>
                <w:sz w:val="18"/>
                <w:szCs w:val="18"/>
              </w:rPr>
              <w:t>CHAR(3)</w:t>
            </w:r>
          </w:p>
          <w:p w14:paraId="605ECB67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05ECB68" w14:textId="0B50DA65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Valid values: Yes/No</w:t>
            </w:r>
          </w:p>
        </w:tc>
        <w:tc>
          <w:tcPr>
            <w:tcW w:w="1170" w:type="dxa"/>
          </w:tcPr>
          <w:p w14:paraId="566C69EA" w14:textId="32364C50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2250" w:type="dxa"/>
          </w:tcPr>
          <w:p w14:paraId="605ECB69" w14:textId="7C915BA7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For funding reports.</w:t>
            </w:r>
          </w:p>
        </w:tc>
        <w:tc>
          <w:tcPr>
            <w:tcW w:w="1350" w:type="dxa"/>
          </w:tcPr>
          <w:p w14:paraId="606A4AA6" w14:textId="77777777" w:rsidR="00850CCD" w:rsidRPr="00C24FA0" w:rsidRDefault="00850CCD" w:rsidP="00850C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  <w:p w14:paraId="605ECB6A" w14:textId="68BEA043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Transplant Only</w:t>
            </w:r>
          </w:p>
        </w:tc>
        <w:tc>
          <w:tcPr>
            <w:tcW w:w="990" w:type="dxa"/>
          </w:tcPr>
          <w:p w14:paraId="605ECB6B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50CCD" w:rsidRPr="00C24FA0" w14:paraId="605ECB78" w14:textId="77777777" w:rsidTr="00AF669A">
        <w:tc>
          <w:tcPr>
            <w:tcW w:w="540" w:type="dxa"/>
          </w:tcPr>
          <w:p w14:paraId="605ECB6D" w14:textId="77777777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0" w:type="dxa"/>
          </w:tcPr>
          <w:p w14:paraId="605ECB6E" w14:textId="77777777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SCT</w:t>
            </w:r>
          </w:p>
        </w:tc>
        <w:tc>
          <w:tcPr>
            <w:tcW w:w="1260" w:type="dxa"/>
          </w:tcPr>
          <w:p w14:paraId="605ECB6F" w14:textId="77777777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Date of Transplant</w:t>
            </w:r>
          </w:p>
        </w:tc>
        <w:tc>
          <w:tcPr>
            <w:tcW w:w="1863" w:type="dxa"/>
          </w:tcPr>
          <w:p w14:paraId="605ECB70" w14:textId="77777777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Date_Transplant</w:t>
            </w:r>
            <w:proofErr w:type="spellEnd"/>
          </w:p>
        </w:tc>
        <w:tc>
          <w:tcPr>
            <w:tcW w:w="1714" w:type="dxa"/>
          </w:tcPr>
          <w:p w14:paraId="605ECB71" w14:textId="00EDC4FF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Date the transplant procedure (infusion of cells) was performed or cancelled</w:t>
            </w:r>
          </w:p>
        </w:tc>
        <w:tc>
          <w:tcPr>
            <w:tcW w:w="1103" w:type="dxa"/>
          </w:tcPr>
          <w:p w14:paraId="605ECB72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CHAR(8) YYYYMMDD</w:t>
            </w:r>
          </w:p>
        </w:tc>
        <w:tc>
          <w:tcPr>
            <w:tcW w:w="1417" w:type="dxa"/>
          </w:tcPr>
          <w:p w14:paraId="48E81EAF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Valid date.</w:t>
            </w:r>
          </w:p>
          <w:p w14:paraId="397F2D83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If a transplant record (i.e. not photopheresis) must be within submitting quarter </w:t>
            </w:r>
          </w:p>
          <w:p w14:paraId="605ECB73" w14:textId="5F01C238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sz w:val="18"/>
                <w:szCs w:val="18"/>
              </w:rPr>
              <w:t>Patient must not have been previously reported as cancelled.</w:t>
            </w:r>
          </w:p>
        </w:tc>
        <w:tc>
          <w:tcPr>
            <w:tcW w:w="1170" w:type="dxa"/>
          </w:tcPr>
          <w:p w14:paraId="53E94A05" w14:textId="2E06BBCF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2250" w:type="dxa"/>
          </w:tcPr>
          <w:p w14:paraId="605ECB74" w14:textId="6F75FF04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For reimbursement: to uniquely identify transplant procedure for a patient.</w:t>
            </w:r>
          </w:p>
          <w:p w14:paraId="605ECB75" w14:textId="1CC52548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For wait time reporting.</w:t>
            </w:r>
          </w:p>
        </w:tc>
        <w:tc>
          <w:tcPr>
            <w:tcW w:w="1350" w:type="dxa"/>
          </w:tcPr>
          <w:p w14:paraId="605ECB76" w14:textId="584BAF63" w:rsidR="00850CCD" w:rsidRPr="00C24FA0" w:rsidRDefault="00850CCD" w:rsidP="00850C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990" w:type="dxa"/>
          </w:tcPr>
          <w:p w14:paraId="605ECB77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850CCD" w:rsidRPr="00C24FA0" w14:paraId="21DA9434" w14:textId="77777777" w:rsidTr="00AF669A">
        <w:tc>
          <w:tcPr>
            <w:tcW w:w="540" w:type="dxa"/>
            <w:shd w:val="clear" w:color="auto" w:fill="auto"/>
          </w:tcPr>
          <w:p w14:paraId="779CB5BF" w14:textId="4E1AE80A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0" w:type="dxa"/>
            <w:shd w:val="clear" w:color="auto" w:fill="auto"/>
          </w:tcPr>
          <w:p w14:paraId="51F55AF8" w14:textId="59744B95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SCT</w:t>
            </w:r>
          </w:p>
        </w:tc>
        <w:tc>
          <w:tcPr>
            <w:tcW w:w="1260" w:type="dxa"/>
            <w:shd w:val="clear" w:color="auto" w:fill="auto"/>
          </w:tcPr>
          <w:p w14:paraId="4CAFBC3A" w14:textId="68F9C9D3" w:rsidR="00850CCD" w:rsidRPr="00C24FA0" w:rsidRDefault="00850CCD" w:rsidP="00850CCD">
            <w:pPr>
              <w:rPr>
                <w:rFonts w:ascii="Arial" w:hAnsi="Arial" w:cs="Arial"/>
                <w:sz w:val="18"/>
                <w:szCs w:val="18"/>
              </w:rPr>
            </w:pPr>
            <w:r w:rsidRPr="00C24FA0">
              <w:rPr>
                <w:rFonts w:ascii="Arial" w:hAnsi="Arial" w:cs="Arial"/>
                <w:sz w:val="18"/>
                <w:szCs w:val="18"/>
              </w:rPr>
              <w:t xml:space="preserve">Out of country </w:t>
            </w:r>
          </w:p>
        </w:tc>
        <w:tc>
          <w:tcPr>
            <w:tcW w:w="1863" w:type="dxa"/>
            <w:shd w:val="clear" w:color="auto" w:fill="auto"/>
          </w:tcPr>
          <w:p w14:paraId="0CD4D8A3" w14:textId="3F826E41" w:rsidR="00850CCD" w:rsidRPr="00C24FA0" w:rsidRDefault="00850CCD" w:rsidP="00850CC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24FA0">
              <w:rPr>
                <w:rFonts w:ascii="Arial" w:hAnsi="Arial" w:cs="Arial"/>
                <w:sz w:val="18"/>
                <w:szCs w:val="18"/>
              </w:rPr>
              <w:t>Out_Of_Country</w:t>
            </w:r>
            <w:proofErr w:type="spellEnd"/>
          </w:p>
        </w:tc>
        <w:tc>
          <w:tcPr>
            <w:tcW w:w="1714" w:type="dxa"/>
            <w:shd w:val="clear" w:color="auto" w:fill="auto"/>
          </w:tcPr>
          <w:p w14:paraId="5C879757" w14:textId="3A025C08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Identifies whether the patient received the transplant out of the country.</w:t>
            </w:r>
          </w:p>
        </w:tc>
        <w:tc>
          <w:tcPr>
            <w:tcW w:w="1103" w:type="dxa"/>
            <w:shd w:val="clear" w:color="auto" w:fill="auto"/>
          </w:tcPr>
          <w:p w14:paraId="58C5D24D" w14:textId="607E124F" w:rsidR="00850CCD" w:rsidRPr="00C24FA0" w:rsidRDefault="00850CCD" w:rsidP="00850CCD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C24FA0">
              <w:rPr>
                <w:color w:val="000000" w:themeColor="text1"/>
                <w:sz w:val="18"/>
                <w:szCs w:val="18"/>
              </w:rPr>
              <w:t>CHAR(3)</w:t>
            </w:r>
          </w:p>
        </w:tc>
        <w:tc>
          <w:tcPr>
            <w:tcW w:w="1417" w:type="dxa"/>
            <w:shd w:val="clear" w:color="auto" w:fill="auto"/>
          </w:tcPr>
          <w:p w14:paraId="3821AAD1" w14:textId="0C274A38" w:rsidR="00850CCD" w:rsidRPr="00C24FA0" w:rsidRDefault="00850CCD" w:rsidP="00850C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Valid values: Yes/No</w:t>
            </w:r>
          </w:p>
        </w:tc>
        <w:tc>
          <w:tcPr>
            <w:tcW w:w="1170" w:type="dxa"/>
            <w:shd w:val="clear" w:color="auto" w:fill="auto"/>
          </w:tcPr>
          <w:p w14:paraId="7EA2DB67" w14:textId="5A57050F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2250" w:type="dxa"/>
            <w:shd w:val="clear" w:color="auto" w:fill="auto"/>
          </w:tcPr>
          <w:p w14:paraId="48C8098F" w14:textId="6DB33470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For funding and program planning.</w:t>
            </w:r>
          </w:p>
        </w:tc>
        <w:tc>
          <w:tcPr>
            <w:tcW w:w="1350" w:type="dxa"/>
            <w:shd w:val="clear" w:color="auto" w:fill="auto"/>
          </w:tcPr>
          <w:p w14:paraId="47614FB2" w14:textId="77777777" w:rsidR="00850CCD" w:rsidRPr="00C24FA0" w:rsidRDefault="00850CCD" w:rsidP="00850C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  <w:p w14:paraId="47B674BC" w14:textId="77777777" w:rsidR="00850CCD" w:rsidRPr="00C24FA0" w:rsidRDefault="00850CCD" w:rsidP="00850C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D2398A1" w14:textId="6FE0B970" w:rsidR="00850CCD" w:rsidRPr="00C24FA0" w:rsidRDefault="00850CCD" w:rsidP="00850C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bookmarkStart w:id="4" w:name="_GoBack"/>
            <w:bookmarkEnd w:id="4"/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shd w:val="clear" w:color="auto" w:fill="auto"/>
          </w:tcPr>
          <w:p w14:paraId="19A31EA0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50CCD" w:rsidRPr="00C24FA0" w14:paraId="3C567FF5" w14:textId="77777777" w:rsidTr="00AF669A">
        <w:tc>
          <w:tcPr>
            <w:tcW w:w="540" w:type="dxa"/>
            <w:shd w:val="clear" w:color="auto" w:fill="auto"/>
          </w:tcPr>
          <w:p w14:paraId="64F2ED65" w14:textId="66B71D77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990" w:type="dxa"/>
            <w:shd w:val="clear" w:color="auto" w:fill="auto"/>
          </w:tcPr>
          <w:p w14:paraId="568A20D8" w14:textId="77777777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SCT</w:t>
            </w:r>
          </w:p>
        </w:tc>
        <w:tc>
          <w:tcPr>
            <w:tcW w:w="1260" w:type="dxa"/>
            <w:shd w:val="clear" w:color="auto" w:fill="auto"/>
          </w:tcPr>
          <w:p w14:paraId="6EE8B988" w14:textId="0CC1F538" w:rsidR="00850CCD" w:rsidRPr="00C24FA0" w:rsidRDefault="00850CCD" w:rsidP="00850CCD">
            <w:pPr>
              <w:rPr>
                <w:rFonts w:ascii="Arial" w:hAnsi="Arial" w:cs="Arial"/>
                <w:sz w:val="18"/>
                <w:szCs w:val="18"/>
              </w:rPr>
            </w:pPr>
            <w:r w:rsidRPr="00C24FA0">
              <w:rPr>
                <w:rFonts w:ascii="Arial" w:hAnsi="Arial" w:cs="Arial"/>
                <w:sz w:val="18"/>
                <w:szCs w:val="18"/>
              </w:rPr>
              <w:t>Second Transplant Same Disease</w:t>
            </w:r>
          </w:p>
          <w:p w14:paraId="0C1AE08E" w14:textId="049BFA94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200F10EE" w14:textId="7AB49ED9" w:rsidR="00850CCD" w:rsidRPr="00C24FA0" w:rsidRDefault="00850CCD" w:rsidP="00850CC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24FA0">
              <w:rPr>
                <w:rFonts w:ascii="Arial" w:hAnsi="Arial" w:cs="Arial"/>
                <w:sz w:val="18"/>
                <w:szCs w:val="18"/>
              </w:rPr>
              <w:t>Second_Transplant_Same_Disease</w:t>
            </w:r>
            <w:proofErr w:type="spellEnd"/>
          </w:p>
          <w:p w14:paraId="7E255224" w14:textId="4C6EE47D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14" w:type="dxa"/>
            <w:shd w:val="clear" w:color="auto" w:fill="auto"/>
          </w:tcPr>
          <w:p w14:paraId="78CD35DF" w14:textId="0F74D633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Identifies whether the transplant being submitted is a second or subsequent transplant for the same disease</w:t>
            </w:r>
          </w:p>
        </w:tc>
        <w:tc>
          <w:tcPr>
            <w:tcW w:w="1103" w:type="dxa"/>
            <w:shd w:val="clear" w:color="auto" w:fill="auto"/>
          </w:tcPr>
          <w:p w14:paraId="2A43A74A" w14:textId="77777777" w:rsidR="00850CCD" w:rsidRPr="00C24FA0" w:rsidRDefault="00850CCD" w:rsidP="00850CCD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C24FA0">
              <w:rPr>
                <w:color w:val="000000" w:themeColor="text1"/>
                <w:sz w:val="18"/>
                <w:szCs w:val="18"/>
              </w:rPr>
              <w:t>CHAR(3)</w:t>
            </w:r>
          </w:p>
          <w:p w14:paraId="7398A385" w14:textId="7EC36D43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53BD82EA" w14:textId="007596C8" w:rsidR="00850CCD" w:rsidRPr="00C24FA0" w:rsidRDefault="00850CCD" w:rsidP="00850C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Valid values: Yes/No</w:t>
            </w:r>
          </w:p>
        </w:tc>
        <w:tc>
          <w:tcPr>
            <w:tcW w:w="1170" w:type="dxa"/>
            <w:shd w:val="clear" w:color="auto" w:fill="auto"/>
          </w:tcPr>
          <w:p w14:paraId="6E9B6895" w14:textId="77777777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  <w:p w14:paraId="28542BE4" w14:textId="4FE6B9FC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(Except Receiving Centres)</w:t>
            </w:r>
          </w:p>
        </w:tc>
        <w:tc>
          <w:tcPr>
            <w:tcW w:w="2250" w:type="dxa"/>
            <w:shd w:val="clear" w:color="auto" w:fill="auto"/>
          </w:tcPr>
          <w:p w14:paraId="57DB91F9" w14:textId="08853025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To identify for exemption from wait times reporting.</w:t>
            </w:r>
            <w:r w:rsidRPr="00C24FA0" w:rsidDel="0099164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For funding and planning.</w:t>
            </w:r>
          </w:p>
        </w:tc>
        <w:tc>
          <w:tcPr>
            <w:tcW w:w="1350" w:type="dxa"/>
            <w:shd w:val="clear" w:color="auto" w:fill="auto"/>
          </w:tcPr>
          <w:p w14:paraId="1D7BEEE7" w14:textId="77777777" w:rsidR="00850CCD" w:rsidRPr="00C24FA0" w:rsidRDefault="00850CCD" w:rsidP="00850C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  <w:p w14:paraId="02119987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688C78B" w14:textId="509BC7F9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Optional if </w:t>
            </w:r>
            <w:proofErr w:type="spellStart"/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Post_Transplant_Receiving_Centre_Submission</w:t>
            </w:r>
            <w:proofErr w:type="spellEnd"/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field is 'Yes'</w:t>
            </w:r>
          </w:p>
        </w:tc>
        <w:tc>
          <w:tcPr>
            <w:tcW w:w="990" w:type="dxa"/>
            <w:shd w:val="clear" w:color="auto" w:fill="auto"/>
          </w:tcPr>
          <w:p w14:paraId="385BFF1B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50CCD" w:rsidRPr="00C24FA0" w14:paraId="605ECB86" w14:textId="77777777" w:rsidTr="00AF669A">
        <w:tc>
          <w:tcPr>
            <w:tcW w:w="540" w:type="dxa"/>
          </w:tcPr>
          <w:p w14:paraId="605ECB79" w14:textId="19F241AA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90" w:type="dxa"/>
          </w:tcPr>
          <w:p w14:paraId="605ECB7A" w14:textId="77777777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SCT</w:t>
            </w:r>
          </w:p>
        </w:tc>
        <w:tc>
          <w:tcPr>
            <w:tcW w:w="1260" w:type="dxa"/>
          </w:tcPr>
          <w:p w14:paraId="605ECB7B" w14:textId="77777777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Type of Transplant</w:t>
            </w:r>
          </w:p>
        </w:tc>
        <w:tc>
          <w:tcPr>
            <w:tcW w:w="1863" w:type="dxa"/>
          </w:tcPr>
          <w:p w14:paraId="605ECB7C" w14:textId="77777777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Type_Transplant</w:t>
            </w:r>
            <w:proofErr w:type="spellEnd"/>
          </w:p>
        </w:tc>
        <w:tc>
          <w:tcPr>
            <w:tcW w:w="1714" w:type="dxa"/>
          </w:tcPr>
          <w:p w14:paraId="605ECB7D" w14:textId="77777777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The type of transplant.</w:t>
            </w:r>
          </w:p>
        </w:tc>
        <w:tc>
          <w:tcPr>
            <w:tcW w:w="1103" w:type="dxa"/>
          </w:tcPr>
          <w:p w14:paraId="605ECB7E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CHAR(10)</w:t>
            </w:r>
          </w:p>
        </w:tc>
        <w:tc>
          <w:tcPr>
            <w:tcW w:w="1417" w:type="dxa"/>
          </w:tcPr>
          <w:p w14:paraId="605ECB7F" w14:textId="5B23F660" w:rsidR="00850CCD" w:rsidRPr="00C24FA0" w:rsidRDefault="00850CCD" w:rsidP="00850C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Valid values:</w:t>
            </w:r>
          </w:p>
          <w:p w14:paraId="605ECB80" w14:textId="11E1F314" w:rsidR="00850CCD" w:rsidRPr="00C24FA0" w:rsidRDefault="00850CCD" w:rsidP="00850C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Auto, Allo-R, Allo-U, Haplo</w:t>
            </w:r>
          </w:p>
          <w:p w14:paraId="605ECB81" w14:textId="3C24642D" w:rsidR="00850CCD" w:rsidRPr="00C24FA0" w:rsidRDefault="00850CCD" w:rsidP="00850C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70" w:type="dxa"/>
          </w:tcPr>
          <w:p w14:paraId="4A00D207" w14:textId="535FB10A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2250" w:type="dxa"/>
          </w:tcPr>
          <w:p w14:paraId="605ECB82" w14:textId="45275582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For trending reporting by type of transplant.</w:t>
            </w:r>
          </w:p>
          <w:p w14:paraId="605ECB83" w14:textId="110840EF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For funding and planning.</w:t>
            </w:r>
          </w:p>
        </w:tc>
        <w:tc>
          <w:tcPr>
            <w:tcW w:w="1350" w:type="dxa"/>
          </w:tcPr>
          <w:p w14:paraId="16881670" w14:textId="77777777" w:rsidR="00850CCD" w:rsidRPr="00C24FA0" w:rsidRDefault="00850CCD" w:rsidP="00850C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  <w:p w14:paraId="605ECB84" w14:textId="7DD183C0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Transplant Only</w:t>
            </w:r>
          </w:p>
        </w:tc>
        <w:tc>
          <w:tcPr>
            <w:tcW w:w="990" w:type="dxa"/>
          </w:tcPr>
          <w:p w14:paraId="605ECB85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50CCD" w:rsidRPr="00C24FA0" w14:paraId="605ECB95" w14:textId="77777777" w:rsidTr="00AF669A">
        <w:tc>
          <w:tcPr>
            <w:tcW w:w="540" w:type="dxa"/>
          </w:tcPr>
          <w:p w14:paraId="605ECB87" w14:textId="7DCDCBA7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13</w:t>
            </w:r>
          </w:p>
        </w:tc>
        <w:tc>
          <w:tcPr>
            <w:tcW w:w="990" w:type="dxa"/>
          </w:tcPr>
          <w:p w14:paraId="605ECB88" w14:textId="77777777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SCT</w:t>
            </w:r>
          </w:p>
        </w:tc>
        <w:tc>
          <w:tcPr>
            <w:tcW w:w="1260" w:type="dxa"/>
          </w:tcPr>
          <w:p w14:paraId="605ECB8A" w14:textId="33629509" w:rsidR="00850CCD" w:rsidRPr="00C24FA0" w:rsidRDefault="00850CCD" w:rsidP="00850CCD"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Cell Source</w:t>
            </w:r>
          </w:p>
        </w:tc>
        <w:tc>
          <w:tcPr>
            <w:tcW w:w="1863" w:type="dxa"/>
          </w:tcPr>
          <w:p w14:paraId="605ECB8B" w14:textId="77777777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Cell_Source</w:t>
            </w:r>
            <w:proofErr w:type="spellEnd"/>
          </w:p>
        </w:tc>
        <w:tc>
          <w:tcPr>
            <w:tcW w:w="1714" w:type="dxa"/>
          </w:tcPr>
          <w:p w14:paraId="605ECB8C" w14:textId="77777777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The cell source of the transplant.</w:t>
            </w:r>
          </w:p>
        </w:tc>
        <w:tc>
          <w:tcPr>
            <w:tcW w:w="1103" w:type="dxa"/>
          </w:tcPr>
          <w:p w14:paraId="605ECB8D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CHAR(10)</w:t>
            </w:r>
          </w:p>
        </w:tc>
        <w:tc>
          <w:tcPr>
            <w:tcW w:w="1417" w:type="dxa"/>
          </w:tcPr>
          <w:p w14:paraId="605ECB8E" w14:textId="77777777" w:rsidR="00850CCD" w:rsidRPr="00C24FA0" w:rsidRDefault="00850CCD" w:rsidP="00850C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Must be one of the following values:</w:t>
            </w:r>
          </w:p>
          <w:p w14:paraId="54845B3E" w14:textId="77777777" w:rsidR="00850CCD" w:rsidRPr="00C24FA0" w:rsidRDefault="00850CCD" w:rsidP="00850C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BM-bone marrow</w:t>
            </w:r>
          </w:p>
          <w:p w14:paraId="5A6E0C5B" w14:textId="77777777" w:rsidR="00850CCD" w:rsidRPr="00C24FA0" w:rsidRDefault="00850CCD" w:rsidP="00850C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PBSC-peripheral blood stem cell</w:t>
            </w:r>
          </w:p>
          <w:p w14:paraId="550105A4" w14:textId="77777777" w:rsidR="00850CCD" w:rsidRPr="00C24FA0" w:rsidRDefault="00850CCD" w:rsidP="00850C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UCB-umbilical cord blood</w:t>
            </w:r>
          </w:p>
          <w:p w14:paraId="605ECB8F" w14:textId="23425319" w:rsidR="00850CCD" w:rsidRPr="00C24FA0" w:rsidRDefault="00850CCD" w:rsidP="00850C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Other</w:t>
            </w:r>
          </w:p>
          <w:p w14:paraId="605ECB90" w14:textId="4BB383A7" w:rsidR="00850CCD" w:rsidRPr="00C24FA0" w:rsidRDefault="00850CCD" w:rsidP="00850C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(not case-sensitive)</w:t>
            </w:r>
          </w:p>
        </w:tc>
        <w:tc>
          <w:tcPr>
            <w:tcW w:w="1170" w:type="dxa"/>
          </w:tcPr>
          <w:p w14:paraId="62FAF146" w14:textId="1917B95B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2250" w:type="dxa"/>
          </w:tcPr>
          <w:p w14:paraId="0DAFAD86" w14:textId="77777777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For trending reporting by type of cell source. </w:t>
            </w:r>
          </w:p>
          <w:p w14:paraId="605ECB91" w14:textId="5A80F41D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For planning.</w:t>
            </w:r>
          </w:p>
          <w:p w14:paraId="605ECB92" w14:textId="77777777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</w:tcPr>
          <w:p w14:paraId="2FFDD8DB" w14:textId="77777777" w:rsidR="00850CCD" w:rsidRPr="00C24FA0" w:rsidRDefault="00850CCD" w:rsidP="00850C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  <w:p w14:paraId="605ECB93" w14:textId="387524D2" w:rsidR="00850CCD" w:rsidRPr="00C24FA0" w:rsidRDefault="00850CCD" w:rsidP="00850C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Transplant Only</w:t>
            </w:r>
          </w:p>
        </w:tc>
        <w:tc>
          <w:tcPr>
            <w:tcW w:w="990" w:type="dxa"/>
          </w:tcPr>
          <w:p w14:paraId="605ECB94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50CCD" w:rsidRPr="00C24FA0" w14:paraId="605ECBA0" w14:textId="77777777" w:rsidTr="00AF669A">
        <w:tc>
          <w:tcPr>
            <w:tcW w:w="540" w:type="dxa"/>
          </w:tcPr>
          <w:p w14:paraId="605ECB96" w14:textId="5B0ACF03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990" w:type="dxa"/>
          </w:tcPr>
          <w:p w14:paraId="605ECB97" w14:textId="77777777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SCT</w:t>
            </w:r>
          </w:p>
        </w:tc>
        <w:tc>
          <w:tcPr>
            <w:tcW w:w="1260" w:type="dxa"/>
          </w:tcPr>
          <w:p w14:paraId="605ECB98" w14:textId="77777777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Disease Indication Classification</w:t>
            </w:r>
          </w:p>
        </w:tc>
        <w:tc>
          <w:tcPr>
            <w:tcW w:w="1863" w:type="dxa"/>
          </w:tcPr>
          <w:p w14:paraId="605ECB99" w14:textId="39F38321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Disease_Indication_Classification</w:t>
            </w:r>
            <w:proofErr w:type="spellEnd"/>
          </w:p>
        </w:tc>
        <w:tc>
          <w:tcPr>
            <w:tcW w:w="1714" w:type="dxa"/>
          </w:tcPr>
          <w:p w14:paraId="605ECB9A" w14:textId="77777777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The primary disease that is being treated.</w:t>
            </w:r>
          </w:p>
        </w:tc>
        <w:tc>
          <w:tcPr>
            <w:tcW w:w="1103" w:type="dxa"/>
          </w:tcPr>
          <w:p w14:paraId="605ECB9B" w14:textId="0A457B8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CHAR(50)</w:t>
            </w:r>
          </w:p>
        </w:tc>
        <w:tc>
          <w:tcPr>
            <w:tcW w:w="1417" w:type="dxa"/>
          </w:tcPr>
          <w:p w14:paraId="605ECB9C" w14:textId="0474ADAE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Valid values listed in the </w:t>
            </w:r>
            <w:r w:rsidRPr="00C24FA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</w:t>
            </w:r>
            <w:r w:rsidRPr="00C24FA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CT Disease Classification Table </w:t>
            </w: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(</w:t>
            </w:r>
            <w:r w:rsidRPr="00C24FA0">
              <w:rPr>
                <w:rFonts w:ascii="Arial" w:hAnsi="Arial" w:cs="Arial"/>
                <w:b/>
                <w:sz w:val="18"/>
                <w:szCs w:val="18"/>
              </w:rPr>
              <w:t>Appendix-4</w:t>
            </w: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).</w:t>
            </w:r>
          </w:p>
        </w:tc>
        <w:tc>
          <w:tcPr>
            <w:tcW w:w="1170" w:type="dxa"/>
          </w:tcPr>
          <w:p w14:paraId="335EBD84" w14:textId="3E2EA10A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2250" w:type="dxa"/>
          </w:tcPr>
          <w:p w14:paraId="605ECB9D" w14:textId="5006E3D2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For wait time and trending reporting by Disease Indication Classification.</w:t>
            </w:r>
          </w:p>
        </w:tc>
        <w:tc>
          <w:tcPr>
            <w:tcW w:w="1350" w:type="dxa"/>
          </w:tcPr>
          <w:p w14:paraId="12A3E96A" w14:textId="77777777" w:rsidR="00850CCD" w:rsidRPr="00C24FA0" w:rsidRDefault="00850CCD" w:rsidP="00850C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  <w:p w14:paraId="605ECB9E" w14:textId="353E5369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Transplant Only</w:t>
            </w:r>
          </w:p>
        </w:tc>
        <w:tc>
          <w:tcPr>
            <w:tcW w:w="990" w:type="dxa"/>
          </w:tcPr>
          <w:p w14:paraId="605ECB9F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50CCD" w:rsidRPr="00C24FA0" w14:paraId="605ECBAC" w14:textId="77777777" w:rsidTr="00AF669A">
        <w:tc>
          <w:tcPr>
            <w:tcW w:w="540" w:type="dxa"/>
          </w:tcPr>
          <w:p w14:paraId="605ECBA1" w14:textId="48B47DFB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90" w:type="dxa"/>
          </w:tcPr>
          <w:p w14:paraId="605ECBA2" w14:textId="77777777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SCT</w:t>
            </w:r>
          </w:p>
        </w:tc>
        <w:tc>
          <w:tcPr>
            <w:tcW w:w="1260" w:type="dxa"/>
          </w:tcPr>
          <w:p w14:paraId="605ECBA3" w14:textId="5017C9A3" w:rsidR="00850CCD" w:rsidRPr="00C24FA0" w:rsidRDefault="00850CCD" w:rsidP="00850C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Disease Indication Classification (Other)</w:t>
            </w:r>
          </w:p>
        </w:tc>
        <w:tc>
          <w:tcPr>
            <w:tcW w:w="1863" w:type="dxa"/>
          </w:tcPr>
          <w:p w14:paraId="605ECBA4" w14:textId="77777777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Disease_Indication_Classification_Other</w:t>
            </w:r>
            <w:proofErr w:type="spellEnd"/>
          </w:p>
        </w:tc>
        <w:tc>
          <w:tcPr>
            <w:tcW w:w="1714" w:type="dxa"/>
          </w:tcPr>
          <w:p w14:paraId="605ECBA5" w14:textId="10D47D92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Other primary disease that disease being treated Classification is set to Other.</w:t>
            </w:r>
          </w:p>
        </w:tc>
        <w:tc>
          <w:tcPr>
            <w:tcW w:w="1103" w:type="dxa"/>
          </w:tcPr>
          <w:p w14:paraId="605ECBA6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CHAR(50)</w:t>
            </w:r>
          </w:p>
        </w:tc>
        <w:tc>
          <w:tcPr>
            <w:tcW w:w="1417" w:type="dxa"/>
          </w:tcPr>
          <w:p w14:paraId="3845BE42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Free text. Only allowable characters are letters, apostrophe, (hyphen), period. Any other characters are invalid.</w:t>
            </w:r>
          </w:p>
          <w:p w14:paraId="605ECBA8" w14:textId="366A1B52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sz w:val="18"/>
                <w:szCs w:val="18"/>
              </w:rPr>
              <w:t xml:space="preserve">Only if </w:t>
            </w:r>
            <w:proofErr w:type="spellStart"/>
            <w:r w:rsidRPr="00C24FA0">
              <w:rPr>
                <w:rFonts w:ascii="Arial" w:hAnsi="Arial" w:cs="Arial"/>
                <w:sz w:val="18"/>
                <w:szCs w:val="18"/>
                <w:lang w:eastAsia="en-US"/>
              </w:rPr>
              <w:t>Disease_Indication_Classification</w:t>
            </w:r>
            <w:proofErr w:type="spellEnd"/>
            <w:r w:rsidRPr="00C24FA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= 'OTHER'</w:t>
            </w:r>
          </w:p>
        </w:tc>
        <w:tc>
          <w:tcPr>
            <w:tcW w:w="1170" w:type="dxa"/>
          </w:tcPr>
          <w:p w14:paraId="15BAB7BC" w14:textId="1DE4D354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2250" w:type="dxa"/>
          </w:tcPr>
          <w:p w14:paraId="605ECBA9" w14:textId="54993CB4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For trending reporting by Disease Indication Classification.</w:t>
            </w:r>
          </w:p>
        </w:tc>
        <w:tc>
          <w:tcPr>
            <w:tcW w:w="1350" w:type="dxa"/>
          </w:tcPr>
          <w:p w14:paraId="7CB910FC" w14:textId="77777777" w:rsidR="00850CCD" w:rsidRPr="00C24FA0" w:rsidRDefault="00850CCD" w:rsidP="00850C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  <w:p w14:paraId="65ED6320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Transplant Only</w:t>
            </w:r>
          </w:p>
          <w:p w14:paraId="605ECBAA" w14:textId="08DA42EA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</w:tcPr>
          <w:p w14:paraId="605ECBAB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50CCD" w:rsidRPr="00C24FA0" w14:paraId="605ECBB8" w14:textId="77777777" w:rsidTr="00AF669A">
        <w:tc>
          <w:tcPr>
            <w:tcW w:w="540" w:type="dxa"/>
          </w:tcPr>
          <w:p w14:paraId="605ECBAD" w14:textId="4F51E27F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990" w:type="dxa"/>
          </w:tcPr>
          <w:p w14:paraId="605ECBAE" w14:textId="77777777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SCT</w:t>
            </w:r>
          </w:p>
        </w:tc>
        <w:tc>
          <w:tcPr>
            <w:tcW w:w="1260" w:type="dxa"/>
          </w:tcPr>
          <w:p w14:paraId="605ECBAF" w14:textId="77777777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Post-Transplant Transfer Facility</w:t>
            </w:r>
          </w:p>
        </w:tc>
        <w:tc>
          <w:tcPr>
            <w:tcW w:w="1863" w:type="dxa"/>
          </w:tcPr>
          <w:p w14:paraId="605ECBB0" w14:textId="77777777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Post_Transplant_Transfer</w:t>
            </w:r>
            <w:proofErr w:type="spellEnd"/>
          </w:p>
          <w:p w14:paraId="605ECBB1" w14:textId="77777777" w:rsidR="00850CCD" w:rsidRPr="00C24FA0" w:rsidRDefault="00850CCD" w:rsidP="00850CC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14" w:type="dxa"/>
          </w:tcPr>
          <w:p w14:paraId="605ECBB2" w14:textId="0098D1C5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The Facility that the patient was transferred to after the transplant.</w:t>
            </w:r>
          </w:p>
        </w:tc>
        <w:tc>
          <w:tcPr>
            <w:tcW w:w="1103" w:type="dxa"/>
          </w:tcPr>
          <w:p w14:paraId="605ECBB3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CHAR(3)</w:t>
            </w:r>
          </w:p>
        </w:tc>
        <w:tc>
          <w:tcPr>
            <w:tcW w:w="1417" w:type="dxa"/>
          </w:tcPr>
          <w:p w14:paraId="605ECBB4" w14:textId="72B0752E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Valid Ontario facility number as per MOHLTC classification. R</w:t>
            </w:r>
            <w:r w:rsidRPr="00C24FA0">
              <w:rPr>
                <w:rFonts w:ascii="Arial" w:hAnsi="Arial" w:cs="Arial"/>
                <w:sz w:val="18"/>
                <w:szCs w:val="18"/>
              </w:rPr>
              <w:t>efer to (</w:t>
            </w:r>
            <w:hyperlink w:anchor="_Appendix-13:_MOHLTC_Master" w:history="1">
              <w:r w:rsidRPr="00C24FA0">
                <w:rPr>
                  <w:rStyle w:val="Hyperlink"/>
                  <w:rFonts w:ascii="Arial" w:hAnsi="Arial" w:cs="Arial"/>
                  <w:b/>
                  <w:color w:val="auto"/>
                  <w:sz w:val="18"/>
                  <w:szCs w:val="18"/>
                </w:rPr>
                <w:t>Appendix-5</w:t>
              </w:r>
              <w:r w:rsidRPr="00C24FA0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</w:rPr>
                <w:t>)</w:t>
              </w:r>
            </w:hyperlink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70" w:type="dxa"/>
          </w:tcPr>
          <w:p w14:paraId="7CE06371" w14:textId="42E211F8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2250" w:type="dxa"/>
          </w:tcPr>
          <w:p w14:paraId="1F821ED7" w14:textId="77777777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For geographical distribution reporting.</w:t>
            </w:r>
          </w:p>
          <w:p w14:paraId="605ECBB5" w14:textId="31F3EB08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</w:tcPr>
          <w:p w14:paraId="605ECBB6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990" w:type="dxa"/>
          </w:tcPr>
          <w:p w14:paraId="605ECBB7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50CCD" w:rsidRPr="00C24FA0" w14:paraId="698F2750" w14:textId="77777777" w:rsidTr="00AF669A">
        <w:tc>
          <w:tcPr>
            <w:tcW w:w="540" w:type="dxa"/>
          </w:tcPr>
          <w:p w14:paraId="72C68F60" w14:textId="136AF396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17</w:t>
            </w:r>
          </w:p>
        </w:tc>
        <w:tc>
          <w:tcPr>
            <w:tcW w:w="990" w:type="dxa"/>
          </w:tcPr>
          <w:p w14:paraId="46774A3D" w14:textId="77777777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SCT</w:t>
            </w:r>
          </w:p>
        </w:tc>
        <w:tc>
          <w:tcPr>
            <w:tcW w:w="1260" w:type="dxa"/>
          </w:tcPr>
          <w:p w14:paraId="6967E372" w14:textId="585FD996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Post Transplant</w:t>
            </w:r>
            <w:proofErr w:type="spellEnd"/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Receiving Centre Submission</w:t>
            </w:r>
          </w:p>
        </w:tc>
        <w:tc>
          <w:tcPr>
            <w:tcW w:w="1863" w:type="dxa"/>
          </w:tcPr>
          <w:p w14:paraId="396A73D8" w14:textId="5C842D26" w:rsidR="00850CCD" w:rsidRPr="00C24FA0" w:rsidRDefault="00850CCD" w:rsidP="00850C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Post_Transplant_Receiving_Centre_Submission</w:t>
            </w:r>
            <w:proofErr w:type="spellEnd"/>
          </w:p>
        </w:tc>
        <w:tc>
          <w:tcPr>
            <w:tcW w:w="1714" w:type="dxa"/>
          </w:tcPr>
          <w:p w14:paraId="43EB04ED" w14:textId="700CF9F8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The patient was received by the reporting facility after the transplant.</w:t>
            </w:r>
          </w:p>
        </w:tc>
        <w:tc>
          <w:tcPr>
            <w:tcW w:w="1103" w:type="dxa"/>
          </w:tcPr>
          <w:p w14:paraId="2A28E1AC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CHAR(3)</w:t>
            </w:r>
          </w:p>
        </w:tc>
        <w:tc>
          <w:tcPr>
            <w:tcW w:w="1417" w:type="dxa"/>
          </w:tcPr>
          <w:p w14:paraId="7D665AB3" w14:textId="668F19C2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Valid values: Yes/No/Null</w:t>
            </w:r>
          </w:p>
        </w:tc>
        <w:tc>
          <w:tcPr>
            <w:tcW w:w="1170" w:type="dxa"/>
          </w:tcPr>
          <w:p w14:paraId="5AB26F59" w14:textId="20DE7946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Receiving Centres only</w:t>
            </w:r>
          </w:p>
        </w:tc>
        <w:tc>
          <w:tcPr>
            <w:tcW w:w="2250" w:type="dxa"/>
          </w:tcPr>
          <w:p w14:paraId="6F1C026F" w14:textId="77777777" w:rsidR="00850CCD" w:rsidRPr="00C24FA0" w:rsidRDefault="00850CCD" w:rsidP="00850CCD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C24FA0">
              <w:rPr>
                <w:rFonts w:ascii="Arial" w:hAnsi="Arial" w:cs="Arial"/>
                <w:sz w:val="18"/>
                <w:szCs w:val="18"/>
              </w:rPr>
              <w:t>To identify the data as a patient from the receiving site.</w:t>
            </w:r>
          </w:p>
          <w:p w14:paraId="52321652" w14:textId="77777777" w:rsidR="00850CCD" w:rsidRPr="00C24FA0" w:rsidRDefault="00850CCD" w:rsidP="00850CCD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  <w:p w14:paraId="20965735" w14:textId="77777777" w:rsidR="00850CCD" w:rsidRPr="00C24FA0" w:rsidRDefault="00850CCD" w:rsidP="00850CCD">
            <w:pPr>
              <w:rPr>
                <w:rFonts w:ascii="Arial" w:hAnsi="Arial" w:cs="Arial"/>
                <w:sz w:val="18"/>
                <w:szCs w:val="18"/>
              </w:rPr>
            </w:pPr>
            <w:r w:rsidRPr="00C24FA0">
              <w:rPr>
                <w:rFonts w:ascii="Arial" w:hAnsi="Arial" w:cs="Arial"/>
                <w:sz w:val="18"/>
                <w:szCs w:val="18"/>
              </w:rPr>
              <w:t>If ‘Yes’ the following fields will be mandatory.</w:t>
            </w:r>
          </w:p>
          <w:p w14:paraId="429C61E6" w14:textId="77777777" w:rsidR="00850CCD" w:rsidRPr="00C24FA0" w:rsidRDefault="00850CCD" w:rsidP="00850CCD">
            <w:pPr>
              <w:pStyle w:val="ListParagraph"/>
              <w:numPr>
                <w:ilvl w:val="0"/>
                <w:numId w:val="22"/>
              </w:num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C24FA0">
              <w:rPr>
                <w:rFonts w:ascii="Arial" w:hAnsi="Arial" w:cs="Arial"/>
                <w:sz w:val="18"/>
                <w:szCs w:val="18"/>
              </w:rPr>
              <w:t>Health_Card_Number</w:t>
            </w:r>
          </w:p>
          <w:p w14:paraId="04647FA3" w14:textId="77777777" w:rsidR="00850CCD" w:rsidRPr="00C24FA0" w:rsidRDefault="00850CCD" w:rsidP="00850CCD">
            <w:pPr>
              <w:pStyle w:val="ListParagraph"/>
              <w:numPr>
                <w:ilvl w:val="0"/>
                <w:numId w:val="22"/>
              </w:num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C24FA0">
              <w:rPr>
                <w:rFonts w:ascii="Arial" w:hAnsi="Arial" w:cs="Arial"/>
                <w:sz w:val="18"/>
                <w:szCs w:val="18"/>
              </w:rPr>
              <w:t>Patient_Chart_Number</w:t>
            </w:r>
          </w:p>
          <w:p w14:paraId="1E8143D8" w14:textId="77777777" w:rsidR="00850CCD" w:rsidRPr="00C24FA0" w:rsidRDefault="00850CCD" w:rsidP="00850CCD">
            <w:pPr>
              <w:pStyle w:val="ListParagraph"/>
              <w:numPr>
                <w:ilvl w:val="0"/>
                <w:numId w:val="22"/>
              </w:num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C24FA0">
              <w:rPr>
                <w:rFonts w:ascii="Arial" w:hAnsi="Arial" w:cs="Arial"/>
                <w:sz w:val="18"/>
                <w:szCs w:val="18"/>
              </w:rPr>
              <w:t>Date_Of_Birth</w:t>
            </w:r>
          </w:p>
          <w:p w14:paraId="60146EB6" w14:textId="77777777" w:rsidR="00850CCD" w:rsidRPr="00C24FA0" w:rsidRDefault="00850CCD" w:rsidP="00850CCD">
            <w:pPr>
              <w:pStyle w:val="ListParagraph"/>
              <w:numPr>
                <w:ilvl w:val="0"/>
                <w:numId w:val="22"/>
              </w:num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24FA0">
              <w:rPr>
                <w:rFonts w:ascii="Arial" w:hAnsi="Arial" w:cs="Arial"/>
                <w:sz w:val="18"/>
                <w:szCs w:val="18"/>
              </w:rPr>
              <w:t>Postal_Code</w:t>
            </w:r>
            <w:proofErr w:type="spellEnd"/>
          </w:p>
          <w:p w14:paraId="0AE833A2" w14:textId="77777777" w:rsidR="00850CCD" w:rsidRPr="00C24FA0" w:rsidRDefault="00850CCD" w:rsidP="00850CCD">
            <w:pPr>
              <w:pStyle w:val="ListParagraph"/>
              <w:numPr>
                <w:ilvl w:val="0"/>
                <w:numId w:val="22"/>
              </w:num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C24FA0">
              <w:rPr>
                <w:rFonts w:ascii="Arial" w:hAnsi="Arial" w:cs="Arial"/>
                <w:sz w:val="18"/>
                <w:szCs w:val="18"/>
              </w:rPr>
              <w:t>Facility_number</w:t>
            </w:r>
          </w:p>
          <w:p w14:paraId="09117677" w14:textId="77777777" w:rsidR="00850CCD" w:rsidRPr="00C24FA0" w:rsidRDefault="00850CCD" w:rsidP="00850CCD">
            <w:pPr>
              <w:pStyle w:val="ListParagraph"/>
              <w:numPr>
                <w:ilvl w:val="0"/>
                <w:numId w:val="22"/>
              </w:num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24FA0">
              <w:rPr>
                <w:rFonts w:ascii="Arial" w:hAnsi="Arial" w:cs="Arial"/>
                <w:sz w:val="18"/>
                <w:szCs w:val="18"/>
              </w:rPr>
              <w:t>Date_Transplant</w:t>
            </w:r>
            <w:proofErr w:type="spellEnd"/>
          </w:p>
          <w:p w14:paraId="7DFA77F0" w14:textId="77777777" w:rsidR="00850CCD" w:rsidRPr="00C24FA0" w:rsidRDefault="00850CCD" w:rsidP="00850CCD">
            <w:pPr>
              <w:pStyle w:val="ListParagraph"/>
              <w:numPr>
                <w:ilvl w:val="0"/>
                <w:numId w:val="22"/>
              </w:num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24FA0">
              <w:rPr>
                <w:rFonts w:ascii="Arial" w:hAnsi="Arial" w:cs="Arial"/>
                <w:sz w:val="18"/>
                <w:szCs w:val="18"/>
              </w:rPr>
              <w:t>Type_Transplant</w:t>
            </w:r>
            <w:proofErr w:type="spellEnd"/>
          </w:p>
          <w:p w14:paraId="0CD821AF" w14:textId="77777777" w:rsidR="00850CCD" w:rsidRPr="00C24FA0" w:rsidRDefault="00850CCD" w:rsidP="00850CCD">
            <w:pPr>
              <w:pStyle w:val="ListParagraph"/>
              <w:numPr>
                <w:ilvl w:val="0"/>
                <w:numId w:val="22"/>
              </w:num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24FA0">
              <w:rPr>
                <w:rFonts w:ascii="Arial" w:hAnsi="Arial" w:cs="Arial"/>
                <w:sz w:val="18"/>
                <w:szCs w:val="18"/>
              </w:rPr>
              <w:t>Cell_Source</w:t>
            </w:r>
            <w:proofErr w:type="spellEnd"/>
          </w:p>
          <w:p w14:paraId="5A90F4D7" w14:textId="77777777" w:rsidR="00850CCD" w:rsidRPr="00C24FA0" w:rsidRDefault="00850CCD" w:rsidP="00850CCD">
            <w:pPr>
              <w:pStyle w:val="ListParagraph"/>
              <w:numPr>
                <w:ilvl w:val="0"/>
                <w:numId w:val="22"/>
              </w:num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24FA0">
              <w:rPr>
                <w:rFonts w:ascii="Arial" w:hAnsi="Arial" w:cs="Arial"/>
                <w:sz w:val="18"/>
                <w:szCs w:val="18"/>
              </w:rPr>
              <w:t>Disease_Indication_Classification</w:t>
            </w:r>
            <w:proofErr w:type="spellEnd"/>
          </w:p>
          <w:p w14:paraId="67B02DF7" w14:textId="77777777" w:rsidR="00850CCD" w:rsidRPr="00C24FA0" w:rsidRDefault="00850CCD" w:rsidP="00850CCD">
            <w:pPr>
              <w:pStyle w:val="ListParagraph"/>
              <w:numPr>
                <w:ilvl w:val="0"/>
                <w:numId w:val="22"/>
              </w:num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24FA0">
              <w:rPr>
                <w:rFonts w:ascii="Arial" w:hAnsi="Arial" w:cs="Arial"/>
                <w:sz w:val="18"/>
                <w:szCs w:val="18"/>
              </w:rPr>
              <w:t>Disease_Indication_Classification_Other</w:t>
            </w:r>
            <w:proofErr w:type="spellEnd"/>
          </w:p>
          <w:p w14:paraId="1E12CEFF" w14:textId="6CE04434" w:rsidR="00850CCD" w:rsidRPr="00C24FA0" w:rsidRDefault="00850CCD" w:rsidP="00850CCD">
            <w:pPr>
              <w:pStyle w:val="ListParagraph"/>
              <w:numPr>
                <w:ilvl w:val="0"/>
                <w:numId w:val="22"/>
              </w:num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24FA0">
              <w:rPr>
                <w:rFonts w:ascii="Arial" w:hAnsi="Arial" w:cs="Arial"/>
                <w:sz w:val="18"/>
                <w:szCs w:val="18"/>
              </w:rPr>
              <w:t>Date_of_transfer</w:t>
            </w:r>
            <w:proofErr w:type="spellEnd"/>
          </w:p>
        </w:tc>
        <w:tc>
          <w:tcPr>
            <w:tcW w:w="1350" w:type="dxa"/>
          </w:tcPr>
          <w:p w14:paraId="529BDC6F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990" w:type="dxa"/>
          </w:tcPr>
          <w:p w14:paraId="40647952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50CCD" w:rsidRPr="00C24FA0" w14:paraId="605ECBC3" w14:textId="77777777" w:rsidTr="00AF669A">
        <w:tc>
          <w:tcPr>
            <w:tcW w:w="540" w:type="dxa"/>
          </w:tcPr>
          <w:p w14:paraId="605ECBB9" w14:textId="090F85FB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990" w:type="dxa"/>
          </w:tcPr>
          <w:p w14:paraId="605ECBBA" w14:textId="77777777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SCT</w:t>
            </w:r>
          </w:p>
        </w:tc>
        <w:tc>
          <w:tcPr>
            <w:tcW w:w="1260" w:type="dxa"/>
          </w:tcPr>
          <w:p w14:paraId="605ECBBB" w14:textId="77777777" w:rsidR="00850CCD" w:rsidRPr="00C24FA0" w:rsidRDefault="00850CCD" w:rsidP="00850C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Re_Referring</w:t>
            </w:r>
            <w:proofErr w:type="spellEnd"/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Facility</w:t>
            </w:r>
          </w:p>
        </w:tc>
        <w:tc>
          <w:tcPr>
            <w:tcW w:w="1863" w:type="dxa"/>
          </w:tcPr>
          <w:p w14:paraId="605ECBBC" w14:textId="77777777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Re_Referring_Facility</w:t>
            </w:r>
            <w:proofErr w:type="spellEnd"/>
          </w:p>
        </w:tc>
        <w:tc>
          <w:tcPr>
            <w:tcW w:w="1714" w:type="dxa"/>
          </w:tcPr>
          <w:p w14:paraId="605ECBBD" w14:textId="77777777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The transplant centre (facility) that re-referred the patient.</w:t>
            </w:r>
          </w:p>
        </w:tc>
        <w:tc>
          <w:tcPr>
            <w:tcW w:w="1103" w:type="dxa"/>
          </w:tcPr>
          <w:p w14:paraId="605ECBBE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CHAR(3)</w:t>
            </w:r>
          </w:p>
        </w:tc>
        <w:tc>
          <w:tcPr>
            <w:tcW w:w="1417" w:type="dxa"/>
          </w:tcPr>
          <w:p w14:paraId="605ECBBF" w14:textId="0F39F4AD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Must be one of the valid facility numbers as per </w:t>
            </w:r>
            <w:r w:rsidRPr="00C24FA0">
              <w:rPr>
                <w:rFonts w:ascii="Arial" w:hAnsi="Arial" w:cs="Arial"/>
                <w:b/>
                <w:sz w:val="18"/>
                <w:szCs w:val="18"/>
              </w:rPr>
              <w:t>Appendix-2</w:t>
            </w:r>
          </w:p>
        </w:tc>
        <w:tc>
          <w:tcPr>
            <w:tcW w:w="1170" w:type="dxa"/>
          </w:tcPr>
          <w:p w14:paraId="78142499" w14:textId="5AD3D688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2250" w:type="dxa"/>
          </w:tcPr>
          <w:p w14:paraId="605ECBC0" w14:textId="4753E20F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For geographical distribution reporting.</w:t>
            </w:r>
          </w:p>
        </w:tc>
        <w:tc>
          <w:tcPr>
            <w:tcW w:w="1350" w:type="dxa"/>
          </w:tcPr>
          <w:p w14:paraId="605ECBC1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990" w:type="dxa"/>
          </w:tcPr>
          <w:p w14:paraId="605ECBC2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50CCD" w:rsidRPr="00C24FA0" w14:paraId="605ECBCE" w14:textId="77777777" w:rsidTr="00AF669A">
        <w:tc>
          <w:tcPr>
            <w:tcW w:w="540" w:type="dxa"/>
          </w:tcPr>
          <w:p w14:paraId="605ECBC4" w14:textId="3393A269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990" w:type="dxa"/>
          </w:tcPr>
          <w:p w14:paraId="605ECBC5" w14:textId="77777777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SCT</w:t>
            </w:r>
          </w:p>
        </w:tc>
        <w:tc>
          <w:tcPr>
            <w:tcW w:w="1260" w:type="dxa"/>
          </w:tcPr>
          <w:p w14:paraId="605ECBC6" w14:textId="77777777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Non-myeloablative transplant flag</w:t>
            </w:r>
          </w:p>
        </w:tc>
        <w:tc>
          <w:tcPr>
            <w:tcW w:w="1863" w:type="dxa"/>
          </w:tcPr>
          <w:p w14:paraId="605ECBC7" w14:textId="77777777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Non_Myeloablative_Transplant_Flag</w:t>
            </w:r>
            <w:proofErr w:type="spellEnd"/>
          </w:p>
        </w:tc>
        <w:tc>
          <w:tcPr>
            <w:tcW w:w="1714" w:type="dxa"/>
          </w:tcPr>
          <w:p w14:paraId="605ECBC8" w14:textId="72EBB2D3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Identifies patients receiving transplant using non-myeloablative approach.</w:t>
            </w:r>
          </w:p>
        </w:tc>
        <w:tc>
          <w:tcPr>
            <w:tcW w:w="1103" w:type="dxa"/>
          </w:tcPr>
          <w:p w14:paraId="605ECBC9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CHAR(3)</w:t>
            </w:r>
          </w:p>
        </w:tc>
        <w:tc>
          <w:tcPr>
            <w:tcW w:w="1417" w:type="dxa"/>
          </w:tcPr>
          <w:p w14:paraId="605ECBCA" w14:textId="75E7BE48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“Yes” or “No”</w:t>
            </w:r>
          </w:p>
        </w:tc>
        <w:tc>
          <w:tcPr>
            <w:tcW w:w="1170" w:type="dxa"/>
          </w:tcPr>
          <w:p w14:paraId="4FDB6168" w14:textId="0BDA0F34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2250" w:type="dxa"/>
          </w:tcPr>
          <w:p w14:paraId="605ECBCB" w14:textId="567BCEB6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For program planning and wait time reporting.</w:t>
            </w:r>
          </w:p>
        </w:tc>
        <w:tc>
          <w:tcPr>
            <w:tcW w:w="1350" w:type="dxa"/>
          </w:tcPr>
          <w:p w14:paraId="605ECBCC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990" w:type="dxa"/>
          </w:tcPr>
          <w:p w14:paraId="605ECBCD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50CCD" w:rsidRPr="00C24FA0" w14:paraId="605ECBDA" w14:textId="77777777" w:rsidTr="00AF669A">
        <w:tc>
          <w:tcPr>
            <w:tcW w:w="540" w:type="dxa"/>
          </w:tcPr>
          <w:p w14:paraId="605ECBCF" w14:textId="0BEF627A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90" w:type="dxa"/>
          </w:tcPr>
          <w:p w14:paraId="605ECBD0" w14:textId="77777777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SCT</w:t>
            </w:r>
          </w:p>
        </w:tc>
        <w:tc>
          <w:tcPr>
            <w:tcW w:w="1260" w:type="dxa"/>
          </w:tcPr>
          <w:p w14:paraId="605ECBD1" w14:textId="77777777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Date of Initial Diagnosis</w:t>
            </w:r>
          </w:p>
        </w:tc>
        <w:tc>
          <w:tcPr>
            <w:tcW w:w="1863" w:type="dxa"/>
          </w:tcPr>
          <w:p w14:paraId="605ECBD2" w14:textId="77777777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Date_Initial_Diagnosis</w:t>
            </w:r>
            <w:proofErr w:type="spellEnd"/>
          </w:p>
        </w:tc>
        <w:tc>
          <w:tcPr>
            <w:tcW w:w="1714" w:type="dxa"/>
          </w:tcPr>
          <w:p w14:paraId="605ECBD3" w14:textId="059ED6C9" w:rsidR="00850CCD" w:rsidRPr="00C24FA0" w:rsidRDefault="00850CCD" w:rsidP="00850CCD">
            <w:pPr>
              <w:rPr>
                <w:rFonts w:ascii="Arial" w:hAnsi="Arial" w:cs="Arial"/>
                <w:sz w:val="18"/>
                <w:szCs w:val="18"/>
              </w:rPr>
            </w:pPr>
            <w:r w:rsidRPr="00C24FA0">
              <w:rPr>
                <w:rFonts w:ascii="Arial" w:hAnsi="Arial" w:cs="Arial"/>
                <w:iCs/>
                <w:sz w:val="18"/>
                <w:szCs w:val="18"/>
              </w:rPr>
              <w:t>Date of Initial Diagnosis</w:t>
            </w:r>
            <w:r w:rsidRPr="00C24FA0">
              <w:rPr>
                <w:rFonts w:ascii="Arial" w:hAnsi="Arial" w:cs="Arial"/>
                <w:sz w:val="18"/>
                <w:szCs w:val="18"/>
              </w:rPr>
              <w:t> by a physician for the disease indicating Stem Cell Transplant.  Can be clinical or pathological.</w:t>
            </w:r>
          </w:p>
        </w:tc>
        <w:tc>
          <w:tcPr>
            <w:tcW w:w="1103" w:type="dxa"/>
          </w:tcPr>
          <w:p w14:paraId="605ECBD4" w14:textId="77777777" w:rsidR="00850CCD" w:rsidRPr="00C24FA0" w:rsidRDefault="00850CCD" w:rsidP="00850C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CHAR(8)</w:t>
            </w:r>
          </w:p>
          <w:p w14:paraId="605ECBD5" w14:textId="77777777" w:rsidR="00850CCD" w:rsidRPr="00C24FA0" w:rsidRDefault="00850CCD" w:rsidP="00850C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YYYYMMDD</w:t>
            </w:r>
          </w:p>
        </w:tc>
        <w:tc>
          <w:tcPr>
            <w:tcW w:w="1417" w:type="dxa"/>
          </w:tcPr>
          <w:p w14:paraId="605ECBD6" w14:textId="66B5EE03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Must not be later than date of match found.</w:t>
            </w:r>
          </w:p>
        </w:tc>
        <w:tc>
          <w:tcPr>
            <w:tcW w:w="1170" w:type="dxa"/>
          </w:tcPr>
          <w:p w14:paraId="34900FCA" w14:textId="4785F1AA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2250" w:type="dxa"/>
          </w:tcPr>
          <w:p w14:paraId="605ECBD7" w14:textId="6C78D762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For wait time reporting.</w:t>
            </w:r>
          </w:p>
        </w:tc>
        <w:tc>
          <w:tcPr>
            <w:tcW w:w="1350" w:type="dxa"/>
          </w:tcPr>
          <w:p w14:paraId="605ECBD8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990" w:type="dxa"/>
          </w:tcPr>
          <w:p w14:paraId="605ECBD9" w14:textId="6B40B6FB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50CCD" w:rsidRPr="00C24FA0" w14:paraId="605ECBE6" w14:textId="77777777" w:rsidTr="00AF669A">
        <w:tc>
          <w:tcPr>
            <w:tcW w:w="540" w:type="dxa"/>
          </w:tcPr>
          <w:p w14:paraId="605ECBDB" w14:textId="79A18DED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21</w:t>
            </w:r>
          </w:p>
        </w:tc>
        <w:tc>
          <w:tcPr>
            <w:tcW w:w="990" w:type="dxa"/>
          </w:tcPr>
          <w:p w14:paraId="605ECBDC" w14:textId="77777777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SCT</w:t>
            </w:r>
          </w:p>
        </w:tc>
        <w:tc>
          <w:tcPr>
            <w:tcW w:w="1260" w:type="dxa"/>
          </w:tcPr>
          <w:p w14:paraId="605ECBDD" w14:textId="77777777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Date of HLA Typing Request</w:t>
            </w:r>
          </w:p>
        </w:tc>
        <w:tc>
          <w:tcPr>
            <w:tcW w:w="1863" w:type="dxa"/>
          </w:tcPr>
          <w:p w14:paraId="605ECBDE" w14:textId="77777777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Date_HLA_Typing_Request</w:t>
            </w:r>
            <w:proofErr w:type="spellEnd"/>
          </w:p>
        </w:tc>
        <w:tc>
          <w:tcPr>
            <w:tcW w:w="1714" w:type="dxa"/>
          </w:tcPr>
          <w:p w14:paraId="605ECBDF" w14:textId="2637460F" w:rsidR="00850CCD" w:rsidRPr="00C24FA0" w:rsidRDefault="00850CCD" w:rsidP="00850CCD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C24FA0">
              <w:rPr>
                <w:rFonts w:ascii="Arial" w:hAnsi="Arial" w:cs="Arial"/>
                <w:sz w:val="18"/>
                <w:szCs w:val="18"/>
              </w:rPr>
              <w:t>Date when the HLA typing request was submitted to the lab by the transplant centre. If unavailable the most recent HLA typing date from another centre.</w:t>
            </w:r>
          </w:p>
        </w:tc>
        <w:tc>
          <w:tcPr>
            <w:tcW w:w="1103" w:type="dxa"/>
          </w:tcPr>
          <w:p w14:paraId="605ECBE0" w14:textId="77777777" w:rsidR="00850CCD" w:rsidRPr="00C24FA0" w:rsidRDefault="00850CCD" w:rsidP="00850C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CHAR(8)</w:t>
            </w:r>
          </w:p>
          <w:p w14:paraId="605ECBE1" w14:textId="77777777" w:rsidR="00850CCD" w:rsidRPr="00C24FA0" w:rsidRDefault="00850CCD" w:rsidP="00850C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YYYYMMDD</w:t>
            </w:r>
          </w:p>
        </w:tc>
        <w:tc>
          <w:tcPr>
            <w:tcW w:w="1417" w:type="dxa"/>
          </w:tcPr>
          <w:p w14:paraId="605ECBE2" w14:textId="69E82A7F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Valid date Must be on or after date of initial diagnosis and before date match found. And transplant type must be Allo-U.</w:t>
            </w:r>
          </w:p>
        </w:tc>
        <w:tc>
          <w:tcPr>
            <w:tcW w:w="1170" w:type="dxa"/>
          </w:tcPr>
          <w:p w14:paraId="31070C33" w14:textId="2A127D77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Only to Allo-U  transplants</w:t>
            </w:r>
          </w:p>
        </w:tc>
        <w:tc>
          <w:tcPr>
            <w:tcW w:w="2250" w:type="dxa"/>
          </w:tcPr>
          <w:p w14:paraId="605ECBE3" w14:textId="0AB346E5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For wait time reporting.</w:t>
            </w:r>
          </w:p>
        </w:tc>
        <w:tc>
          <w:tcPr>
            <w:tcW w:w="1350" w:type="dxa"/>
          </w:tcPr>
          <w:p w14:paraId="605ECBE4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990" w:type="dxa"/>
          </w:tcPr>
          <w:p w14:paraId="605ECBE5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50CCD" w:rsidRPr="00C24FA0" w14:paraId="285DF5BD" w14:textId="77777777" w:rsidTr="00AF669A">
        <w:trPr>
          <w:trHeight w:val="395"/>
        </w:trPr>
        <w:tc>
          <w:tcPr>
            <w:tcW w:w="540" w:type="dxa"/>
          </w:tcPr>
          <w:p w14:paraId="0714B6C5" w14:textId="45CEB25C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990" w:type="dxa"/>
          </w:tcPr>
          <w:p w14:paraId="40B464AE" w14:textId="77777777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SCT</w:t>
            </w:r>
          </w:p>
        </w:tc>
        <w:tc>
          <w:tcPr>
            <w:tcW w:w="1260" w:type="dxa"/>
          </w:tcPr>
          <w:p w14:paraId="63873B21" w14:textId="77777777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Date match found</w:t>
            </w:r>
          </w:p>
        </w:tc>
        <w:tc>
          <w:tcPr>
            <w:tcW w:w="1863" w:type="dxa"/>
          </w:tcPr>
          <w:p w14:paraId="55F44B9C" w14:textId="77777777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Date_Match_Found</w:t>
            </w:r>
            <w:proofErr w:type="spellEnd"/>
          </w:p>
        </w:tc>
        <w:tc>
          <w:tcPr>
            <w:tcW w:w="1714" w:type="dxa"/>
          </w:tcPr>
          <w:p w14:paraId="18058BB9" w14:textId="77777777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Date confirmatory typing received</w:t>
            </w:r>
          </w:p>
        </w:tc>
        <w:tc>
          <w:tcPr>
            <w:tcW w:w="1103" w:type="dxa"/>
          </w:tcPr>
          <w:p w14:paraId="27CDE8D6" w14:textId="77777777" w:rsidR="00850CCD" w:rsidRPr="00C24FA0" w:rsidRDefault="00850CCD" w:rsidP="00850C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CHAR(8)</w:t>
            </w:r>
          </w:p>
          <w:p w14:paraId="216A2F2A" w14:textId="77777777" w:rsidR="00850CCD" w:rsidRPr="00C24FA0" w:rsidRDefault="00850CCD" w:rsidP="00850C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YYYYMMDD</w:t>
            </w:r>
          </w:p>
        </w:tc>
        <w:tc>
          <w:tcPr>
            <w:tcW w:w="1417" w:type="dxa"/>
          </w:tcPr>
          <w:p w14:paraId="01A0146F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Date of match found must be after the date of diagnosis and before the date of transplant. And is between Jan 01 1900 and Date of Transplant.</w:t>
            </w:r>
          </w:p>
        </w:tc>
        <w:tc>
          <w:tcPr>
            <w:tcW w:w="1170" w:type="dxa"/>
          </w:tcPr>
          <w:p w14:paraId="753CA64F" w14:textId="77777777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2250" w:type="dxa"/>
          </w:tcPr>
          <w:p w14:paraId="32C5298D" w14:textId="77777777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For wait time reporting.</w:t>
            </w:r>
          </w:p>
        </w:tc>
        <w:tc>
          <w:tcPr>
            <w:tcW w:w="1350" w:type="dxa"/>
          </w:tcPr>
          <w:p w14:paraId="50D7C72F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990" w:type="dxa"/>
          </w:tcPr>
          <w:p w14:paraId="0101426D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50CCD" w:rsidRPr="00C24FA0" w14:paraId="605ECBF2" w14:textId="77777777" w:rsidTr="00AF669A">
        <w:trPr>
          <w:trHeight w:val="395"/>
        </w:trPr>
        <w:tc>
          <w:tcPr>
            <w:tcW w:w="540" w:type="dxa"/>
            <w:shd w:val="clear" w:color="auto" w:fill="auto"/>
          </w:tcPr>
          <w:p w14:paraId="605ECBE7" w14:textId="259D579A" w:rsidR="00850CCD" w:rsidRPr="00C24FA0" w:rsidRDefault="00850CCD" w:rsidP="00850CCD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C24FA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0" w:type="dxa"/>
            <w:shd w:val="clear" w:color="auto" w:fill="auto"/>
          </w:tcPr>
          <w:p w14:paraId="605ECBE8" w14:textId="77777777" w:rsidR="00850CCD" w:rsidRPr="00C24FA0" w:rsidRDefault="00850CCD" w:rsidP="00850CCD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C24FA0">
              <w:rPr>
                <w:rFonts w:ascii="Arial" w:hAnsi="Arial" w:cs="Arial"/>
                <w:sz w:val="18"/>
                <w:szCs w:val="18"/>
              </w:rPr>
              <w:t>SCT</w:t>
            </w:r>
          </w:p>
        </w:tc>
        <w:tc>
          <w:tcPr>
            <w:tcW w:w="1260" w:type="dxa"/>
            <w:shd w:val="clear" w:color="auto" w:fill="auto"/>
          </w:tcPr>
          <w:p w14:paraId="605ECBE9" w14:textId="2036832B" w:rsidR="00850CCD" w:rsidRPr="00C24FA0" w:rsidRDefault="00850CCD" w:rsidP="00850CCD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C24FA0">
              <w:rPr>
                <w:rFonts w:ascii="Arial" w:hAnsi="Arial" w:cs="Arial"/>
                <w:sz w:val="18"/>
                <w:szCs w:val="18"/>
              </w:rPr>
              <w:t>Date of Bone Marrow Biopsy</w:t>
            </w:r>
          </w:p>
        </w:tc>
        <w:tc>
          <w:tcPr>
            <w:tcW w:w="1863" w:type="dxa"/>
            <w:shd w:val="clear" w:color="auto" w:fill="auto"/>
          </w:tcPr>
          <w:p w14:paraId="605ECBEA" w14:textId="6652C264" w:rsidR="00850CCD" w:rsidRPr="00C24FA0" w:rsidRDefault="00850CCD" w:rsidP="00850CCD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24FA0">
              <w:rPr>
                <w:rFonts w:ascii="Arial" w:hAnsi="Arial" w:cs="Arial"/>
                <w:sz w:val="18"/>
                <w:szCs w:val="18"/>
              </w:rPr>
              <w:t>Date_of_Bone_Marrow_Biopsy</w:t>
            </w:r>
            <w:proofErr w:type="spellEnd"/>
          </w:p>
        </w:tc>
        <w:tc>
          <w:tcPr>
            <w:tcW w:w="1714" w:type="dxa"/>
            <w:shd w:val="clear" w:color="auto" w:fill="auto"/>
          </w:tcPr>
          <w:p w14:paraId="0EE34B3F" w14:textId="7DB441BF" w:rsidR="00850CCD" w:rsidRPr="00C24FA0" w:rsidRDefault="00850CCD" w:rsidP="00850CCD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C24FA0">
              <w:rPr>
                <w:rFonts w:ascii="Arial" w:hAnsi="Arial" w:cs="Arial"/>
                <w:sz w:val="18"/>
                <w:szCs w:val="18"/>
              </w:rPr>
              <w:t>Date of bone marrow biopsy where remission status was identified as sufficient to indicate transplant</w:t>
            </w:r>
          </w:p>
          <w:p w14:paraId="605ECBEB" w14:textId="490FCD64" w:rsidR="00850CCD" w:rsidRPr="00C24FA0" w:rsidRDefault="00850CCD" w:rsidP="00850CCD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14:paraId="605ECBEC" w14:textId="77777777" w:rsidR="00850CCD" w:rsidRPr="00C24FA0" w:rsidRDefault="00850CCD" w:rsidP="00850CCD">
            <w:pPr>
              <w:rPr>
                <w:rFonts w:ascii="Arial" w:hAnsi="Arial" w:cs="Arial"/>
                <w:sz w:val="18"/>
                <w:szCs w:val="18"/>
              </w:rPr>
            </w:pPr>
            <w:r w:rsidRPr="00C24FA0">
              <w:rPr>
                <w:rFonts w:ascii="Arial" w:hAnsi="Arial" w:cs="Arial"/>
                <w:sz w:val="18"/>
                <w:szCs w:val="18"/>
              </w:rPr>
              <w:t>CHAR(8)</w:t>
            </w:r>
          </w:p>
          <w:p w14:paraId="605ECBED" w14:textId="77777777" w:rsidR="00850CCD" w:rsidRPr="00C24FA0" w:rsidRDefault="00850CCD" w:rsidP="00850CCD">
            <w:pPr>
              <w:rPr>
                <w:rFonts w:ascii="Arial" w:hAnsi="Arial" w:cs="Arial"/>
                <w:sz w:val="18"/>
                <w:szCs w:val="18"/>
              </w:rPr>
            </w:pPr>
            <w:r w:rsidRPr="00C24FA0">
              <w:rPr>
                <w:rFonts w:ascii="Arial" w:hAnsi="Arial" w:cs="Arial"/>
                <w:sz w:val="18"/>
                <w:szCs w:val="18"/>
              </w:rPr>
              <w:t>YYYYMMDD</w:t>
            </w:r>
          </w:p>
        </w:tc>
        <w:tc>
          <w:tcPr>
            <w:tcW w:w="1417" w:type="dxa"/>
            <w:shd w:val="clear" w:color="auto" w:fill="auto"/>
          </w:tcPr>
          <w:p w14:paraId="1F2B500F" w14:textId="77777777" w:rsidR="00850CCD" w:rsidRPr="00C24FA0" w:rsidRDefault="00850CCD" w:rsidP="00850CCD">
            <w:pPr>
              <w:pStyle w:val="tablemain"/>
              <w:spacing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C24FA0">
              <w:rPr>
                <w:rFonts w:cs="Arial"/>
                <w:color w:val="auto"/>
                <w:sz w:val="18"/>
                <w:szCs w:val="18"/>
              </w:rPr>
              <w:t>Valid dates only.</w:t>
            </w:r>
          </w:p>
          <w:p w14:paraId="605ECBEE" w14:textId="0FF851E5" w:rsidR="00850CCD" w:rsidRPr="00C24FA0" w:rsidRDefault="00850CCD" w:rsidP="00850CCD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C24FA0">
              <w:rPr>
                <w:rFonts w:ascii="Arial" w:hAnsi="Arial" w:cs="Arial"/>
                <w:sz w:val="18"/>
                <w:szCs w:val="18"/>
              </w:rPr>
              <w:t xml:space="preserve">Must be a valid date before </w:t>
            </w:r>
            <w:r w:rsidRPr="00C24FA0">
              <w:rPr>
                <w:rStyle w:val="Emphasis"/>
                <w:rFonts w:ascii="Arial" w:eastAsiaTheme="majorEastAsia" w:hAnsi="Arial" w:cs="Arial"/>
                <w:i w:val="0"/>
                <w:sz w:val="18"/>
                <w:szCs w:val="18"/>
              </w:rPr>
              <w:t>Transplant Date</w:t>
            </w:r>
            <w:r w:rsidRPr="00C24FA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C24FA0">
              <w:rPr>
                <w:rFonts w:ascii="Arial" w:hAnsi="Arial" w:cs="Arial"/>
                <w:sz w:val="18"/>
                <w:szCs w:val="18"/>
              </w:rPr>
              <w:t>and after diagnosis date.</w:t>
            </w:r>
          </w:p>
        </w:tc>
        <w:tc>
          <w:tcPr>
            <w:tcW w:w="1170" w:type="dxa"/>
            <w:shd w:val="clear" w:color="auto" w:fill="auto"/>
          </w:tcPr>
          <w:p w14:paraId="0DC20501" w14:textId="41251CE4" w:rsidR="00850CCD" w:rsidRPr="00C24FA0" w:rsidRDefault="00850CCD" w:rsidP="00850CCD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C24FA0">
              <w:rPr>
                <w:rFonts w:ascii="Arial" w:hAnsi="Arial" w:cs="Arial"/>
                <w:sz w:val="18"/>
                <w:szCs w:val="18"/>
              </w:rPr>
              <w:t xml:space="preserve">Regular Allo-U, Allo-R or Haplo transplant records where disease indication classification is AML </w:t>
            </w:r>
          </w:p>
          <w:p w14:paraId="219F8597" w14:textId="33FE75B4" w:rsidR="00850CCD" w:rsidRPr="00C24FA0" w:rsidRDefault="00850CCD" w:rsidP="00850CCD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14:paraId="605ECBEF" w14:textId="1AB3833B" w:rsidR="00850CCD" w:rsidRPr="00C24FA0" w:rsidRDefault="00850CCD" w:rsidP="00850CCD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C24FA0">
              <w:rPr>
                <w:rFonts w:ascii="Arial" w:hAnsi="Arial" w:cs="Arial"/>
                <w:sz w:val="18"/>
                <w:szCs w:val="18"/>
              </w:rPr>
              <w:t>For wait time reporting.</w:t>
            </w:r>
          </w:p>
        </w:tc>
        <w:tc>
          <w:tcPr>
            <w:tcW w:w="1350" w:type="dxa"/>
            <w:shd w:val="clear" w:color="auto" w:fill="auto"/>
          </w:tcPr>
          <w:p w14:paraId="1A75788E" w14:textId="0B8AF171" w:rsidR="00850CCD" w:rsidRPr="00C24FA0" w:rsidRDefault="00850CCD" w:rsidP="00850CCD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C24FA0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618E8440" w14:textId="7EFB5037" w:rsidR="00850CCD" w:rsidRPr="00C24FA0" w:rsidRDefault="00850CCD" w:rsidP="00850CCD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C24FA0">
              <w:rPr>
                <w:rStyle w:val="Emphasis"/>
                <w:rFonts w:ascii="Arial" w:eastAsiaTheme="majorEastAsia" w:hAnsi="Arial" w:cs="Arial"/>
                <w:i w:val="0"/>
                <w:sz w:val="18"/>
                <w:szCs w:val="18"/>
              </w:rPr>
              <w:t xml:space="preserve">Optional if auto; if Disease classification is not AML; if </w:t>
            </w: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Post Transplant Receiving Centre Submission is Yes; if cancelled flag is yes</w:t>
            </w:r>
            <w:r w:rsidRPr="00C24FA0">
              <w:rPr>
                <w:rFonts w:ascii="Arial" w:hAnsi="Arial" w:cs="Arial"/>
                <w:sz w:val="18"/>
                <w:szCs w:val="18"/>
              </w:rPr>
              <w:t>; if photopheresis record</w:t>
            </w:r>
          </w:p>
          <w:p w14:paraId="605ECBF0" w14:textId="5F64F258" w:rsidR="00850CCD" w:rsidRPr="00C24FA0" w:rsidRDefault="00850CCD" w:rsidP="00850CCD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605ECBF1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0CCD" w:rsidRPr="00C24FA0" w14:paraId="42811BB7" w14:textId="77777777" w:rsidTr="00AF669A">
        <w:tc>
          <w:tcPr>
            <w:tcW w:w="540" w:type="dxa"/>
          </w:tcPr>
          <w:p w14:paraId="4C60D90B" w14:textId="74CB5230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24</w:t>
            </w:r>
          </w:p>
        </w:tc>
        <w:tc>
          <w:tcPr>
            <w:tcW w:w="990" w:type="dxa"/>
          </w:tcPr>
          <w:p w14:paraId="3A736BD7" w14:textId="53C44AF9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SCT</w:t>
            </w:r>
          </w:p>
        </w:tc>
        <w:tc>
          <w:tcPr>
            <w:tcW w:w="1260" w:type="dxa"/>
          </w:tcPr>
          <w:p w14:paraId="78FCDFB5" w14:textId="0AE9E0C0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AML reason for remission to transplant over 8 weeks </w:t>
            </w:r>
          </w:p>
        </w:tc>
        <w:tc>
          <w:tcPr>
            <w:tcW w:w="1863" w:type="dxa"/>
          </w:tcPr>
          <w:p w14:paraId="181F2355" w14:textId="3D4A072F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AML_Reason_for_Remission_to_Transplant_Over_Eight_Weeks</w:t>
            </w:r>
            <w:proofErr w:type="spellEnd"/>
          </w:p>
        </w:tc>
        <w:tc>
          <w:tcPr>
            <w:tcW w:w="1714" w:type="dxa"/>
          </w:tcPr>
          <w:p w14:paraId="7D9B4207" w14:textId="451CB1ED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Reason interval from </w:t>
            </w:r>
            <w:proofErr w:type="spellStart"/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Date_of_Bone_Marrow_</w:t>
            </w:r>
            <w:proofErr w:type="gramStart"/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Biopsy</w:t>
            </w:r>
            <w:proofErr w:type="spellEnd"/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to</w:t>
            </w:r>
            <w:proofErr w:type="gramEnd"/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Date_Transplant</w:t>
            </w:r>
            <w:proofErr w:type="spellEnd"/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for AML was greater than  8 weeks.</w:t>
            </w:r>
          </w:p>
        </w:tc>
        <w:tc>
          <w:tcPr>
            <w:tcW w:w="1103" w:type="dxa"/>
          </w:tcPr>
          <w:p w14:paraId="4840F1B1" w14:textId="23D8E552" w:rsidR="00850CCD" w:rsidRPr="00C24FA0" w:rsidRDefault="00850CCD" w:rsidP="00850C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CHAR(50)</w:t>
            </w:r>
          </w:p>
        </w:tc>
        <w:tc>
          <w:tcPr>
            <w:tcW w:w="1417" w:type="dxa"/>
          </w:tcPr>
          <w:p w14:paraId="7E84E38C" w14:textId="5C31F730" w:rsidR="00850CCD" w:rsidRPr="00C24FA0" w:rsidRDefault="00850CCD" w:rsidP="00850CCD">
            <w:pPr>
              <w:pStyle w:val="tablemain"/>
              <w:spacing w:line="240" w:lineRule="auto"/>
              <w:rPr>
                <w:rFonts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cs="Arial"/>
                <w:color w:val="000000" w:themeColor="text1"/>
                <w:sz w:val="18"/>
                <w:szCs w:val="18"/>
              </w:rPr>
              <w:t xml:space="preserve">Valid Values listed  in </w:t>
            </w:r>
            <w:hyperlink w:anchor="_Appendix_7:_" w:history="1">
              <w:r w:rsidRPr="00C24FA0">
                <w:rPr>
                  <w:rStyle w:val="Hyperlink"/>
                  <w:rFonts w:cs="Arial"/>
                  <w:b/>
                  <w:sz w:val="18"/>
                  <w:szCs w:val="18"/>
                </w:rPr>
                <w:t>Appendix-7</w:t>
              </w:r>
            </w:hyperlink>
          </w:p>
        </w:tc>
        <w:tc>
          <w:tcPr>
            <w:tcW w:w="1170" w:type="dxa"/>
          </w:tcPr>
          <w:p w14:paraId="4B1A604E" w14:textId="47D2407A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Only for regular Allo-U, Allo-R, or Haplo transplant records where disease indication classification is AML </w:t>
            </w:r>
            <w:proofErr w:type="gramStart"/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and  transplant</w:t>
            </w:r>
            <w:proofErr w:type="gramEnd"/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is not canceled.</w:t>
            </w:r>
          </w:p>
        </w:tc>
        <w:tc>
          <w:tcPr>
            <w:tcW w:w="2250" w:type="dxa"/>
          </w:tcPr>
          <w:p w14:paraId="111D9BC9" w14:textId="77777777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For wait time reporting.</w:t>
            </w:r>
          </w:p>
          <w:p w14:paraId="4DED6049" w14:textId="290F1423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To understand factors affecting AML Remission to Transplant</w:t>
            </w:r>
          </w:p>
        </w:tc>
        <w:tc>
          <w:tcPr>
            <w:tcW w:w="1350" w:type="dxa"/>
          </w:tcPr>
          <w:p w14:paraId="089B28E0" w14:textId="1D26B0FE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Yes, where AML </w:t>
            </w:r>
            <w:proofErr w:type="spellStart"/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date_of_bone_marrow_biopsy</w:t>
            </w:r>
            <w:proofErr w:type="spellEnd"/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to </w:t>
            </w:r>
            <w:proofErr w:type="spellStart"/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Date_Transplant</w:t>
            </w:r>
            <w:proofErr w:type="spellEnd"/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is greater than 56 days (8 weeks) </w:t>
            </w:r>
          </w:p>
          <w:p w14:paraId="2693A318" w14:textId="3F40544E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Style w:val="Emphasis"/>
                <w:rFonts w:ascii="Arial" w:eastAsiaTheme="majorEastAsia" w:hAnsi="Arial" w:cs="Arial"/>
                <w:i w:val="0"/>
                <w:sz w:val="18"/>
                <w:szCs w:val="18"/>
              </w:rPr>
              <w:t xml:space="preserve">Optional if auto; if disease classification is not AML; if </w:t>
            </w: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Post Transplant Receiving Centre Submission is Yes; if cancelled flag is yes</w:t>
            </w:r>
            <w:r w:rsidRPr="00C24FA0">
              <w:rPr>
                <w:rFonts w:ascii="Arial" w:hAnsi="Arial" w:cs="Arial"/>
                <w:sz w:val="18"/>
                <w:szCs w:val="18"/>
              </w:rPr>
              <w:t xml:space="preserve">; if photopheresis record  </w:t>
            </w:r>
          </w:p>
        </w:tc>
        <w:tc>
          <w:tcPr>
            <w:tcW w:w="990" w:type="dxa"/>
          </w:tcPr>
          <w:p w14:paraId="08E489A4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50CCD" w:rsidRPr="00C24FA0" w14:paraId="7D60321F" w14:textId="77777777" w:rsidTr="00AF669A">
        <w:tc>
          <w:tcPr>
            <w:tcW w:w="540" w:type="dxa"/>
          </w:tcPr>
          <w:p w14:paraId="565379B1" w14:textId="3AC9DDAD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990" w:type="dxa"/>
          </w:tcPr>
          <w:p w14:paraId="5B706519" w14:textId="029E4FD9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SCT</w:t>
            </w:r>
          </w:p>
        </w:tc>
        <w:tc>
          <w:tcPr>
            <w:tcW w:w="1260" w:type="dxa"/>
          </w:tcPr>
          <w:p w14:paraId="01E35C35" w14:textId="5B216B24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Explanation of Logistical/Capacity reason </w:t>
            </w:r>
          </w:p>
        </w:tc>
        <w:tc>
          <w:tcPr>
            <w:tcW w:w="1863" w:type="dxa"/>
          </w:tcPr>
          <w:p w14:paraId="0A5514DB" w14:textId="6F891056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Explain_Logistical_Capacity_Reason</w:t>
            </w:r>
            <w:proofErr w:type="spellEnd"/>
          </w:p>
        </w:tc>
        <w:tc>
          <w:tcPr>
            <w:tcW w:w="1714" w:type="dxa"/>
          </w:tcPr>
          <w:p w14:paraId="7D0DC07E" w14:textId="090654E9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Explanation of Logistical/Capacity reason where interval from </w:t>
            </w:r>
            <w:proofErr w:type="spellStart"/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Date_of_Bone_Marrow_</w:t>
            </w:r>
            <w:proofErr w:type="gramStart"/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Biopsy</w:t>
            </w:r>
            <w:proofErr w:type="spellEnd"/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to</w:t>
            </w:r>
            <w:proofErr w:type="gramEnd"/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Date_Transplant</w:t>
            </w:r>
            <w:proofErr w:type="spellEnd"/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for AML was greater than  8 weeks.</w:t>
            </w:r>
          </w:p>
        </w:tc>
        <w:tc>
          <w:tcPr>
            <w:tcW w:w="1103" w:type="dxa"/>
          </w:tcPr>
          <w:p w14:paraId="139E95AE" w14:textId="5D3FDBF5" w:rsidR="00850CCD" w:rsidRPr="00C24FA0" w:rsidRDefault="00850CCD" w:rsidP="00850C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CHAR(50)</w:t>
            </w:r>
          </w:p>
        </w:tc>
        <w:tc>
          <w:tcPr>
            <w:tcW w:w="1417" w:type="dxa"/>
          </w:tcPr>
          <w:p w14:paraId="75E6308D" w14:textId="6BCE6F9F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Free text. Only allowable characters are letters, apostrophe, (hyphen), period. Any other characters are invalid.</w:t>
            </w:r>
          </w:p>
          <w:p w14:paraId="45E0FEC4" w14:textId="31C32B86" w:rsidR="00850CCD" w:rsidRPr="00C24FA0" w:rsidRDefault="00850CCD" w:rsidP="00850CCD">
            <w:pPr>
              <w:pStyle w:val="tablemain"/>
              <w:spacing w:line="240" w:lineRule="auto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70" w:type="dxa"/>
          </w:tcPr>
          <w:p w14:paraId="639A74C6" w14:textId="2A8CC7ED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Only for regular Allo-U, Allo-R, or Haplo transplant records where disease indication classification is AML and </w:t>
            </w:r>
            <w:proofErr w:type="spellStart"/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AML_Reason_for_Remission_to_Transplant_Over_Eight_Weeks</w:t>
            </w:r>
            <w:proofErr w:type="spellEnd"/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Logistical/Capacity.</w:t>
            </w:r>
          </w:p>
        </w:tc>
        <w:tc>
          <w:tcPr>
            <w:tcW w:w="2250" w:type="dxa"/>
          </w:tcPr>
          <w:p w14:paraId="29073428" w14:textId="77777777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For wait time reporting.</w:t>
            </w:r>
          </w:p>
          <w:p w14:paraId="377ECC63" w14:textId="4557747D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To understand factors affecting AML Remission to Transplant</w:t>
            </w:r>
          </w:p>
        </w:tc>
        <w:tc>
          <w:tcPr>
            <w:tcW w:w="1350" w:type="dxa"/>
          </w:tcPr>
          <w:p w14:paraId="0538569A" w14:textId="75DE959A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No, except where </w:t>
            </w:r>
            <w:proofErr w:type="spellStart"/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AML_Reason_for_Remission_to_Transplant_Over_Eight_Weeks</w:t>
            </w:r>
            <w:proofErr w:type="spellEnd"/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is Logistical/Capacity</w:t>
            </w:r>
          </w:p>
          <w:p w14:paraId="1673C07E" w14:textId="1D82E914" w:rsidR="00850CCD" w:rsidRPr="00C24FA0" w:rsidRDefault="00850CCD" w:rsidP="00850CCD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</w:tcPr>
          <w:p w14:paraId="71AC6309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50CCD" w:rsidRPr="00C24FA0" w14:paraId="605ECBFF" w14:textId="77777777" w:rsidTr="00AF669A">
        <w:tc>
          <w:tcPr>
            <w:tcW w:w="540" w:type="dxa"/>
          </w:tcPr>
          <w:p w14:paraId="605ECBF3" w14:textId="771E3239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990" w:type="dxa"/>
          </w:tcPr>
          <w:p w14:paraId="605ECBF4" w14:textId="77777777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SCT</w:t>
            </w:r>
          </w:p>
        </w:tc>
        <w:tc>
          <w:tcPr>
            <w:tcW w:w="1260" w:type="dxa"/>
          </w:tcPr>
          <w:p w14:paraId="605ECBF5" w14:textId="77777777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Date of first systemic treatment</w:t>
            </w:r>
          </w:p>
        </w:tc>
        <w:tc>
          <w:tcPr>
            <w:tcW w:w="1863" w:type="dxa"/>
          </w:tcPr>
          <w:p w14:paraId="605ECBF6" w14:textId="77777777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Date_First_Systemic_Treatment</w:t>
            </w:r>
            <w:proofErr w:type="spellEnd"/>
          </w:p>
        </w:tc>
        <w:tc>
          <w:tcPr>
            <w:tcW w:w="1714" w:type="dxa"/>
          </w:tcPr>
          <w:p w14:paraId="605ECBF7" w14:textId="77777777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Date of first systemic treatment</w:t>
            </w:r>
          </w:p>
        </w:tc>
        <w:tc>
          <w:tcPr>
            <w:tcW w:w="1103" w:type="dxa"/>
          </w:tcPr>
          <w:p w14:paraId="605ECBF8" w14:textId="77777777" w:rsidR="00850CCD" w:rsidRPr="00C24FA0" w:rsidRDefault="00850CCD" w:rsidP="00850C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CHAR(8)</w:t>
            </w:r>
          </w:p>
          <w:p w14:paraId="605ECBF9" w14:textId="77777777" w:rsidR="00850CCD" w:rsidRPr="00C24FA0" w:rsidRDefault="00850CCD" w:rsidP="00850C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YYYYMMDD</w:t>
            </w:r>
          </w:p>
        </w:tc>
        <w:tc>
          <w:tcPr>
            <w:tcW w:w="1417" w:type="dxa"/>
          </w:tcPr>
          <w:p w14:paraId="605ECBFA" w14:textId="77777777" w:rsidR="00850CCD" w:rsidRPr="00C24FA0" w:rsidRDefault="00850CCD" w:rsidP="00850CCD">
            <w:pPr>
              <w:pStyle w:val="tablemain"/>
              <w:spacing w:line="240" w:lineRule="auto"/>
              <w:rPr>
                <w:rFonts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cs="Arial"/>
                <w:color w:val="000000" w:themeColor="text1"/>
                <w:sz w:val="18"/>
                <w:szCs w:val="18"/>
              </w:rPr>
              <w:t>Valid dates only.</w:t>
            </w:r>
          </w:p>
          <w:p w14:paraId="605ECBFB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70" w:type="dxa"/>
          </w:tcPr>
          <w:p w14:paraId="203E4CDB" w14:textId="056D1D3F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2250" w:type="dxa"/>
          </w:tcPr>
          <w:p w14:paraId="605ECBFC" w14:textId="15C14792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For wait time reporting.</w:t>
            </w:r>
          </w:p>
        </w:tc>
        <w:tc>
          <w:tcPr>
            <w:tcW w:w="1350" w:type="dxa"/>
          </w:tcPr>
          <w:p w14:paraId="605ECBFD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990" w:type="dxa"/>
          </w:tcPr>
          <w:p w14:paraId="605ECBFE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50CCD" w:rsidRPr="00C24FA0" w14:paraId="605ECC0E" w14:textId="77777777" w:rsidTr="00AF669A">
        <w:trPr>
          <w:trHeight w:val="845"/>
        </w:trPr>
        <w:tc>
          <w:tcPr>
            <w:tcW w:w="540" w:type="dxa"/>
          </w:tcPr>
          <w:p w14:paraId="605ECC00" w14:textId="5C79A985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27</w:t>
            </w:r>
          </w:p>
        </w:tc>
        <w:tc>
          <w:tcPr>
            <w:tcW w:w="990" w:type="dxa"/>
          </w:tcPr>
          <w:p w14:paraId="605ECC01" w14:textId="77777777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SCT</w:t>
            </w:r>
          </w:p>
          <w:p w14:paraId="605ECC02" w14:textId="77777777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</w:tcPr>
          <w:p w14:paraId="605ECC03" w14:textId="77777777" w:rsidR="00850CCD" w:rsidRPr="00C24FA0" w:rsidRDefault="00850CCD" w:rsidP="00850CCD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C24FA0">
              <w:rPr>
                <w:color w:val="000000" w:themeColor="text1"/>
                <w:sz w:val="18"/>
                <w:szCs w:val="18"/>
              </w:rPr>
              <w:t xml:space="preserve">Date of First Salvage Chemo </w:t>
            </w:r>
          </w:p>
        </w:tc>
        <w:tc>
          <w:tcPr>
            <w:tcW w:w="1863" w:type="dxa"/>
          </w:tcPr>
          <w:p w14:paraId="605ECC04" w14:textId="77777777" w:rsidR="00850CCD" w:rsidRPr="00C24FA0" w:rsidRDefault="00850CCD" w:rsidP="00850CCD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24FA0">
              <w:rPr>
                <w:color w:val="000000" w:themeColor="text1"/>
                <w:sz w:val="18"/>
                <w:szCs w:val="18"/>
              </w:rPr>
              <w:t>Date_First_Salvage_Chemo</w:t>
            </w:r>
            <w:proofErr w:type="spellEnd"/>
          </w:p>
        </w:tc>
        <w:tc>
          <w:tcPr>
            <w:tcW w:w="1714" w:type="dxa"/>
          </w:tcPr>
          <w:p w14:paraId="605ECC05" w14:textId="77777777" w:rsidR="00850CCD" w:rsidRPr="00C24FA0" w:rsidRDefault="00850CCD" w:rsidP="00850CCD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C24FA0">
              <w:rPr>
                <w:color w:val="000000" w:themeColor="text1"/>
                <w:sz w:val="18"/>
                <w:szCs w:val="18"/>
              </w:rPr>
              <w:t xml:space="preserve">Date of first salvage chemotherapy </w:t>
            </w:r>
          </w:p>
          <w:p w14:paraId="605ECC06" w14:textId="77777777" w:rsidR="00850CCD" w:rsidRPr="00C24FA0" w:rsidRDefault="00850CCD" w:rsidP="00850CCD">
            <w:pPr>
              <w:pStyle w:val="Defaul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</w:tcPr>
          <w:p w14:paraId="605ECC07" w14:textId="77777777" w:rsidR="00850CCD" w:rsidRPr="00C24FA0" w:rsidRDefault="00850CCD" w:rsidP="00850C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CHAR(8)</w:t>
            </w:r>
          </w:p>
          <w:p w14:paraId="605ECC08" w14:textId="77777777" w:rsidR="00850CCD" w:rsidRPr="00C24FA0" w:rsidRDefault="00850CCD" w:rsidP="00850C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YYYYMMDD</w:t>
            </w:r>
          </w:p>
        </w:tc>
        <w:tc>
          <w:tcPr>
            <w:tcW w:w="1417" w:type="dxa"/>
          </w:tcPr>
          <w:p w14:paraId="605ECC09" w14:textId="77777777" w:rsidR="00850CCD" w:rsidRPr="00C24FA0" w:rsidRDefault="00850CCD" w:rsidP="00850CCD">
            <w:pPr>
              <w:pStyle w:val="tablemain"/>
              <w:spacing w:line="240" w:lineRule="auto"/>
              <w:rPr>
                <w:rFonts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cs="Arial"/>
                <w:color w:val="000000" w:themeColor="text1"/>
                <w:sz w:val="18"/>
                <w:szCs w:val="18"/>
              </w:rPr>
              <w:t>Valid dates only.</w:t>
            </w:r>
          </w:p>
          <w:p w14:paraId="605ECC0A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70" w:type="dxa"/>
          </w:tcPr>
          <w:p w14:paraId="4468ADBF" w14:textId="4607A352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2250" w:type="dxa"/>
          </w:tcPr>
          <w:p w14:paraId="605ECC0B" w14:textId="32E36D3A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For wait time reporting.</w:t>
            </w:r>
          </w:p>
        </w:tc>
        <w:tc>
          <w:tcPr>
            <w:tcW w:w="1350" w:type="dxa"/>
          </w:tcPr>
          <w:p w14:paraId="605ECC0C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990" w:type="dxa"/>
          </w:tcPr>
          <w:p w14:paraId="605ECC0D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50CCD" w:rsidRPr="00C24FA0" w14:paraId="605ECC1B" w14:textId="77777777" w:rsidTr="00AF669A">
        <w:trPr>
          <w:trHeight w:val="1070"/>
        </w:trPr>
        <w:tc>
          <w:tcPr>
            <w:tcW w:w="540" w:type="dxa"/>
          </w:tcPr>
          <w:p w14:paraId="605ECC0F" w14:textId="4269340D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28</w:t>
            </w:r>
          </w:p>
        </w:tc>
        <w:tc>
          <w:tcPr>
            <w:tcW w:w="990" w:type="dxa"/>
          </w:tcPr>
          <w:p w14:paraId="605ECC10" w14:textId="77777777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SCT</w:t>
            </w:r>
          </w:p>
        </w:tc>
        <w:tc>
          <w:tcPr>
            <w:tcW w:w="1260" w:type="dxa"/>
          </w:tcPr>
          <w:p w14:paraId="605ECC11" w14:textId="77777777" w:rsidR="00850CCD" w:rsidRPr="00C24FA0" w:rsidRDefault="00850CCD" w:rsidP="00850CCD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C24FA0">
              <w:rPr>
                <w:color w:val="000000" w:themeColor="text1"/>
                <w:sz w:val="18"/>
                <w:szCs w:val="18"/>
              </w:rPr>
              <w:t xml:space="preserve">Date of First Stem Cell Collection/Apheresis </w:t>
            </w:r>
          </w:p>
        </w:tc>
        <w:tc>
          <w:tcPr>
            <w:tcW w:w="1863" w:type="dxa"/>
          </w:tcPr>
          <w:p w14:paraId="605ECC12" w14:textId="77777777" w:rsidR="00850CCD" w:rsidRPr="00C24FA0" w:rsidRDefault="00850CCD" w:rsidP="00850CCD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24FA0">
              <w:rPr>
                <w:color w:val="000000" w:themeColor="text1"/>
                <w:sz w:val="18"/>
                <w:szCs w:val="18"/>
              </w:rPr>
              <w:t>Date_First_Stem_Cell_Collection_Apheresis</w:t>
            </w:r>
            <w:proofErr w:type="spellEnd"/>
          </w:p>
        </w:tc>
        <w:tc>
          <w:tcPr>
            <w:tcW w:w="1714" w:type="dxa"/>
          </w:tcPr>
          <w:p w14:paraId="605ECC13" w14:textId="77777777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eastAsiaTheme="minorHAnsi" w:hAnsi="Arial" w:cs="Arial"/>
                <w:color w:val="000000" w:themeColor="text1"/>
                <w:sz w:val="18"/>
                <w:szCs w:val="18"/>
              </w:rPr>
              <w:t>Date the first stem cell collection or Apheresis</w:t>
            </w: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03" w:type="dxa"/>
          </w:tcPr>
          <w:p w14:paraId="605ECC14" w14:textId="77777777" w:rsidR="00850CCD" w:rsidRPr="00C24FA0" w:rsidRDefault="00850CCD" w:rsidP="00850C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CHAR(8)</w:t>
            </w:r>
          </w:p>
          <w:p w14:paraId="605ECC15" w14:textId="77777777" w:rsidR="00850CCD" w:rsidRPr="00C24FA0" w:rsidRDefault="00850CCD" w:rsidP="00850CCD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C24FA0">
              <w:rPr>
                <w:color w:val="000000" w:themeColor="text1"/>
                <w:sz w:val="18"/>
                <w:szCs w:val="18"/>
              </w:rPr>
              <w:t xml:space="preserve">YYYYMMDD </w:t>
            </w:r>
          </w:p>
          <w:p w14:paraId="605ECC16" w14:textId="77777777" w:rsidR="00850CCD" w:rsidRPr="00C24FA0" w:rsidRDefault="00850CCD" w:rsidP="00850CCD">
            <w:pPr>
              <w:pStyle w:val="Defaul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05ECC17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Valid date and type of transplant Auto only.</w:t>
            </w:r>
          </w:p>
        </w:tc>
        <w:tc>
          <w:tcPr>
            <w:tcW w:w="1170" w:type="dxa"/>
          </w:tcPr>
          <w:p w14:paraId="2FFFE406" w14:textId="2D2AC047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Only for Auto  transplants</w:t>
            </w:r>
          </w:p>
        </w:tc>
        <w:tc>
          <w:tcPr>
            <w:tcW w:w="2250" w:type="dxa"/>
          </w:tcPr>
          <w:p w14:paraId="605ECC18" w14:textId="59E224F5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For wait time reporting.</w:t>
            </w:r>
          </w:p>
        </w:tc>
        <w:tc>
          <w:tcPr>
            <w:tcW w:w="1350" w:type="dxa"/>
          </w:tcPr>
          <w:p w14:paraId="605ECC19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990" w:type="dxa"/>
          </w:tcPr>
          <w:p w14:paraId="605ECC1A" w14:textId="5D4F7146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50CCD" w:rsidRPr="00C24FA0" w14:paraId="605ECC28" w14:textId="77777777" w:rsidTr="00AF669A">
        <w:trPr>
          <w:trHeight w:val="818"/>
        </w:trPr>
        <w:tc>
          <w:tcPr>
            <w:tcW w:w="540" w:type="dxa"/>
          </w:tcPr>
          <w:p w14:paraId="605ECC1C" w14:textId="58FE9D4E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29</w:t>
            </w:r>
          </w:p>
        </w:tc>
        <w:tc>
          <w:tcPr>
            <w:tcW w:w="990" w:type="dxa"/>
          </w:tcPr>
          <w:p w14:paraId="605ECC1D" w14:textId="77777777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SCT</w:t>
            </w:r>
          </w:p>
        </w:tc>
        <w:tc>
          <w:tcPr>
            <w:tcW w:w="1260" w:type="dxa"/>
          </w:tcPr>
          <w:p w14:paraId="605ECC1E" w14:textId="77777777" w:rsidR="00850CCD" w:rsidRPr="00C24FA0" w:rsidRDefault="00850CCD" w:rsidP="00850CCD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C24FA0">
              <w:rPr>
                <w:color w:val="000000" w:themeColor="text1"/>
                <w:sz w:val="18"/>
                <w:szCs w:val="18"/>
              </w:rPr>
              <w:t xml:space="preserve">Date of Last Stem Cell Collection/Apheresis </w:t>
            </w:r>
          </w:p>
        </w:tc>
        <w:tc>
          <w:tcPr>
            <w:tcW w:w="1863" w:type="dxa"/>
          </w:tcPr>
          <w:p w14:paraId="605ECC1F" w14:textId="77777777" w:rsidR="00850CCD" w:rsidRPr="00C24FA0" w:rsidRDefault="00850CCD" w:rsidP="00850CCD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24FA0">
              <w:rPr>
                <w:color w:val="000000" w:themeColor="text1"/>
                <w:sz w:val="18"/>
                <w:szCs w:val="18"/>
              </w:rPr>
              <w:t>Date_Last_Stem_Cell_Collection_Apheresis</w:t>
            </w:r>
            <w:proofErr w:type="spellEnd"/>
          </w:p>
        </w:tc>
        <w:tc>
          <w:tcPr>
            <w:tcW w:w="1714" w:type="dxa"/>
          </w:tcPr>
          <w:p w14:paraId="605ECC20" w14:textId="15A70F97" w:rsidR="00850CCD" w:rsidRPr="00C24FA0" w:rsidRDefault="00850CCD" w:rsidP="00850CCD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C24FA0">
              <w:rPr>
                <w:color w:val="000000" w:themeColor="text1"/>
                <w:sz w:val="18"/>
                <w:szCs w:val="18"/>
              </w:rPr>
              <w:t>Date of last stem cell collection or Apheresis</w:t>
            </w:r>
          </w:p>
        </w:tc>
        <w:tc>
          <w:tcPr>
            <w:tcW w:w="1103" w:type="dxa"/>
          </w:tcPr>
          <w:p w14:paraId="605ECC21" w14:textId="77777777" w:rsidR="00850CCD" w:rsidRPr="00C24FA0" w:rsidRDefault="00850CCD" w:rsidP="00850C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CHAR(8)</w:t>
            </w:r>
          </w:p>
          <w:p w14:paraId="605ECC22" w14:textId="77777777" w:rsidR="00850CCD" w:rsidRPr="00C24FA0" w:rsidRDefault="00850CCD" w:rsidP="00850C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YYYYMMDD</w:t>
            </w:r>
          </w:p>
        </w:tc>
        <w:tc>
          <w:tcPr>
            <w:tcW w:w="1417" w:type="dxa"/>
          </w:tcPr>
          <w:p w14:paraId="605ECC23" w14:textId="6935C33A" w:rsidR="00850CCD" w:rsidRPr="00C24FA0" w:rsidRDefault="00850CCD" w:rsidP="00850CCD">
            <w:pPr>
              <w:pStyle w:val="tablemain"/>
              <w:spacing w:line="240" w:lineRule="auto"/>
              <w:rPr>
                <w:rFonts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cs="Arial"/>
                <w:color w:val="000000" w:themeColor="text1"/>
                <w:sz w:val="18"/>
                <w:szCs w:val="18"/>
              </w:rPr>
              <w:t>Valid dates only.</w:t>
            </w:r>
          </w:p>
          <w:p w14:paraId="605ECC24" w14:textId="48E0B193" w:rsidR="00850CCD" w:rsidRPr="00C24FA0" w:rsidRDefault="00850CCD" w:rsidP="00850CCD">
            <w:pPr>
              <w:pStyle w:val="tablemain"/>
              <w:spacing w:line="240" w:lineRule="auto"/>
              <w:rPr>
                <w:rFonts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cs="Arial"/>
                <w:color w:val="000000" w:themeColor="text1"/>
                <w:sz w:val="18"/>
                <w:szCs w:val="18"/>
              </w:rPr>
              <w:t>Not applicable if only a single Apheresis was done</w:t>
            </w:r>
          </w:p>
        </w:tc>
        <w:tc>
          <w:tcPr>
            <w:tcW w:w="1170" w:type="dxa"/>
          </w:tcPr>
          <w:p w14:paraId="2CE7C23D" w14:textId="3FDD5363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Only for multiple apheresis</w:t>
            </w:r>
          </w:p>
        </w:tc>
        <w:tc>
          <w:tcPr>
            <w:tcW w:w="2250" w:type="dxa"/>
          </w:tcPr>
          <w:p w14:paraId="605ECC25" w14:textId="53B0B181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For wait time reporting.</w:t>
            </w:r>
          </w:p>
        </w:tc>
        <w:tc>
          <w:tcPr>
            <w:tcW w:w="1350" w:type="dxa"/>
          </w:tcPr>
          <w:p w14:paraId="605ECC26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990" w:type="dxa"/>
          </w:tcPr>
          <w:p w14:paraId="605ECC27" w14:textId="5F42A68D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50CCD" w:rsidRPr="00C24FA0" w14:paraId="605ECC36" w14:textId="77777777" w:rsidTr="00AF669A">
        <w:tc>
          <w:tcPr>
            <w:tcW w:w="540" w:type="dxa"/>
          </w:tcPr>
          <w:p w14:paraId="605ECC29" w14:textId="14E7300A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990" w:type="dxa"/>
          </w:tcPr>
          <w:p w14:paraId="605ECC2A" w14:textId="77777777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SCT</w:t>
            </w:r>
          </w:p>
        </w:tc>
        <w:tc>
          <w:tcPr>
            <w:tcW w:w="1260" w:type="dxa"/>
          </w:tcPr>
          <w:p w14:paraId="605ECC2B" w14:textId="77777777" w:rsidR="00850CCD" w:rsidRPr="00C24FA0" w:rsidRDefault="00850CCD" w:rsidP="00850CCD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C24FA0">
              <w:rPr>
                <w:color w:val="000000" w:themeColor="text1"/>
                <w:sz w:val="18"/>
                <w:szCs w:val="18"/>
              </w:rPr>
              <w:t xml:space="preserve">Date of First Induction </w:t>
            </w:r>
          </w:p>
        </w:tc>
        <w:tc>
          <w:tcPr>
            <w:tcW w:w="1863" w:type="dxa"/>
          </w:tcPr>
          <w:p w14:paraId="605ECC2C" w14:textId="77777777" w:rsidR="00850CCD" w:rsidRPr="00C24FA0" w:rsidRDefault="00850CCD" w:rsidP="00850CCD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24FA0">
              <w:rPr>
                <w:color w:val="000000" w:themeColor="text1"/>
                <w:sz w:val="18"/>
                <w:szCs w:val="18"/>
              </w:rPr>
              <w:t>Date_First_Induction</w:t>
            </w:r>
            <w:proofErr w:type="spellEnd"/>
          </w:p>
        </w:tc>
        <w:tc>
          <w:tcPr>
            <w:tcW w:w="1714" w:type="dxa"/>
          </w:tcPr>
          <w:p w14:paraId="605ECC2D" w14:textId="77777777" w:rsidR="00850CCD" w:rsidRPr="00C24FA0" w:rsidRDefault="00850CCD" w:rsidP="00850CCD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C24FA0">
              <w:rPr>
                <w:color w:val="000000" w:themeColor="text1"/>
                <w:sz w:val="18"/>
                <w:szCs w:val="18"/>
              </w:rPr>
              <w:t xml:space="preserve">Date of first induction </w:t>
            </w:r>
          </w:p>
          <w:p w14:paraId="605ECC2E" w14:textId="77777777" w:rsidR="00850CCD" w:rsidRPr="00C24FA0" w:rsidRDefault="00850CCD" w:rsidP="00850CCD">
            <w:pPr>
              <w:pStyle w:val="Defaul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</w:tcPr>
          <w:p w14:paraId="605ECC2F" w14:textId="77777777" w:rsidR="00850CCD" w:rsidRPr="00C24FA0" w:rsidRDefault="00850CCD" w:rsidP="00850C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CHAR(8)</w:t>
            </w:r>
          </w:p>
          <w:p w14:paraId="605ECC30" w14:textId="77777777" w:rsidR="00850CCD" w:rsidRPr="00C24FA0" w:rsidRDefault="00850CCD" w:rsidP="00850C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YYYYMMDD</w:t>
            </w:r>
          </w:p>
        </w:tc>
        <w:tc>
          <w:tcPr>
            <w:tcW w:w="1417" w:type="dxa"/>
          </w:tcPr>
          <w:p w14:paraId="605ECC32" w14:textId="4170E3C9" w:rsidR="00850CCD" w:rsidRPr="00C24FA0" w:rsidRDefault="00850CCD" w:rsidP="00850CCD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C24FA0">
              <w:rPr>
                <w:color w:val="000000" w:themeColor="text1"/>
                <w:sz w:val="18"/>
                <w:szCs w:val="18"/>
              </w:rPr>
              <w:t>Valid date. It should be assigned for only Allo patients.</w:t>
            </w:r>
          </w:p>
        </w:tc>
        <w:tc>
          <w:tcPr>
            <w:tcW w:w="1170" w:type="dxa"/>
          </w:tcPr>
          <w:p w14:paraId="4B15A18A" w14:textId="31AC8E24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Only for Allo transplants</w:t>
            </w:r>
          </w:p>
        </w:tc>
        <w:tc>
          <w:tcPr>
            <w:tcW w:w="2250" w:type="dxa"/>
          </w:tcPr>
          <w:p w14:paraId="605ECC33" w14:textId="3C968E49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For wait time reporting.</w:t>
            </w:r>
          </w:p>
        </w:tc>
        <w:tc>
          <w:tcPr>
            <w:tcW w:w="1350" w:type="dxa"/>
          </w:tcPr>
          <w:p w14:paraId="605ECC34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990" w:type="dxa"/>
          </w:tcPr>
          <w:p w14:paraId="605ECC35" w14:textId="3C48DDB1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50CCD" w:rsidRPr="00C24FA0" w14:paraId="481624D9" w14:textId="77777777" w:rsidTr="00AF669A">
        <w:trPr>
          <w:cantSplit/>
        </w:trPr>
        <w:tc>
          <w:tcPr>
            <w:tcW w:w="540" w:type="dxa"/>
          </w:tcPr>
          <w:p w14:paraId="09562DA7" w14:textId="042AAA4E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31</w:t>
            </w:r>
          </w:p>
        </w:tc>
        <w:tc>
          <w:tcPr>
            <w:tcW w:w="990" w:type="dxa"/>
          </w:tcPr>
          <w:p w14:paraId="4A2215B1" w14:textId="77777777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SCT</w:t>
            </w:r>
          </w:p>
        </w:tc>
        <w:tc>
          <w:tcPr>
            <w:tcW w:w="1260" w:type="dxa"/>
          </w:tcPr>
          <w:p w14:paraId="18A6FFB8" w14:textId="77777777" w:rsidR="00850CCD" w:rsidRPr="00C24FA0" w:rsidRDefault="00850CCD" w:rsidP="00850CCD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C24FA0">
              <w:rPr>
                <w:color w:val="000000" w:themeColor="text1"/>
                <w:sz w:val="18"/>
                <w:szCs w:val="18"/>
              </w:rPr>
              <w:t xml:space="preserve">Date of First Re-induction </w:t>
            </w:r>
          </w:p>
          <w:p w14:paraId="59ACF635" w14:textId="77777777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63" w:type="dxa"/>
          </w:tcPr>
          <w:p w14:paraId="5B6E2A37" w14:textId="77777777" w:rsidR="00850CCD" w:rsidRPr="00C24FA0" w:rsidRDefault="00850CCD" w:rsidP="00850CCD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24FA0">
              <w:rPr>
                <w:color w:val="000000" w:themeColor="text1"/>
                <w:sz w:val="18"/>
                <w:szCs w:val="18"/>
              </w:rPr>
              <w:t>Date_First_Re_Induction</w:t>
            </w:r>
            <w:proofErr w:type="spellEnd"/>
          </w:p>
        </w:tc>
        <w:tc>
          <w:tcPr>
            <w:tcW w:w="1714" w:type="dxa"/>
          </w:tcPr>
          <w:p w14:paraId="2C566D74" w14:textId="77777777" w:rsidR="00850CCD" w:rsidRPr="00C24FA0" w:rsidRDefault="00850CCD" w:rsidP="00850CCD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C24FA0">
              <w:rPr>
                <w:color w:val="000000" w:themeColor="text1"/>
                <w:sz w:val="18"/>
                <w:szCs w:val="18"/>
              </w:rPr>
              <w:t xml:space="preserve">Date of first re-induction </w:t>
            </w:r>
          </w:p>
          <w:p w14:paraId="0AB1BD15" w14:textId="77777777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</w:tcPr>
          <w:p w14:paraId="5FAF7C1C" w14:textId="77777777" w:rsidR="00850CCD" w:rsidRPr="00C24FA0" w:rsidRDefault="00850CCD" w:rsidP="00850C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CHAR(8)</w:t>
            </w:r>
          </w:p>
          <w:p w14:paraId="6A3921D3" w14:textId="77777777" w:rsidR="00850CCD" w:rsidRPr="00C24FA0" w:rsidRDefault="00850CCD" w:rsidP="00850C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YYYYMMDD</w:t>
            </w:r>
          </w:p>
        </w:tc>
        <w:tc>
          <w:tcPr>
            <w:tcW w:w="1417" w:type="dxa"/>
          </w:tcPr>
          <w:p w14:paraId="2CD38BD2" w14:textId="30E133B3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Valid date. It should be assigned  for  only Allo patients </w:t>
            </w:r>
          </w:p>
        </w:tc>
        <w:tc>
          <w:tcPr>
            <w:tcW w:w="1170" w:type="dxa"/>
          </w:tcPr>
          <w:p w14:paraId="4AA7CDE8" w14:textId="77777777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Only for Allo transplants</w:t>
            </w:r>
          </w:p>
        </w:tc>
        <w:tc>
          <w:tcPr>
            <w:tcW w:w="2250" w:type="dxa"/>
          </w:tcPr>
          <w:p w14:paraId="22931639" w14:textId="77777777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For wait time reporting.</w:t>
            </w:r>
          </w:p>
        </w:tc>
        <w:tc>
          <w:tcPr>
            <w:tcW w:w="1350" w:type="dxa"/>
          </w:tcPr>
          <w:p w14:paraId="7FC8537B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990" w:type="dxa"/>
          </w:tcPr>
          <w:p w14:paraId="4337A087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50CCD" w:rsidRPr="00C24FA0" w14:paraId="15C711C4" w14:textId="77777777" w:rsidTr="00AF669A">
        <w:tc>
          <w:tcPr>
            <w:tcW w:w="540" w:type="dxa"/>
            <w:shd w:val="clear" w:color="auto" w:fill="auto"/>
          </w:tcPr>
          <w:p w14:paraId="478A6FF2" w14:textId="2E05FF5D" w:rsidR="00850CCD" w:rsidRPr="00C24FA0" w:rsidRDefault="00850CCD" w:rsidP="00850CCD">
            <w:pPr>
              <w:pStyle w:val="BodyText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24FA0">
              <w:rPr>
                <w:rFonts w:ascii="Arial" w:hAnsi="Arial" w:cs="Arial"/>
                <w:sz w:val="18"/>
                <w:szCs w:val="18"/>
                <w:lang w:eastAsia="zh-CN"/>
              </w:rPr>
              <w:t>32</w:t>
            </w:r>
          </w:p>
        </w:tc>
        <w:tc>
          <w:tcPr>
            <w:tcW w:w="990" w:type="dxa"/>
            <w:shd w:val="clear" w:color="auto" w:fill="auto"/>
          </w:tcPr>
          <w:p w14:paraId="24F560CC" w14:textId="77777777" w:rsidR="00850CCD" w:rsidRPr="00C24FA0" w:rsidRDefault="00850CCD" w:rsidP="00850CCD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C24FA0">
              <w:rPr>
                <w:rFonts w:ascii="Arial" w:hAnsi="Arial" w:cs="Arial"/>
                <w:sz w:val="18"/>
                <w:szCs w:val="18"/>
              </w:rPr>
              <w:t>SCT</w:t>
            </w:r>
          </w:p>
        </w:tc>
        <w:tc>
          <w:tcPr>
            <w:tcW w:w="1260" w:type="dxa"/>
            <w:shd w:val="clear" w:color="auto" w:fill="auto"/>
          </w:tcPr>
          <w:p w14:paraId="625101C7" w14:textId="4BE25B8D" w:rsidR="00850CCD" w:rsidRPr="00C24FA0" w:rsidRDefault="00850CCD" w:rsidP="00850CCD">
            <w:pPr>
              <w:rPr>
                <w:rFonts w:ascii="Arial" w:hAnsi="Arial" w:cs="Arial"/>
                <w:sz w:val="18"/>
                <w:szCs w:val="18"/>
              </w:rPr>
            </w:pPr>
            <w:r w:rsidRPr="00C24FA0">
              <w:rPr>
                <w:rFonts w:ascii="Arial" w:hAnsi="Arial" w:cs="Arial"/>
                <w:sz w:val="18"/>
                <w:szCs w:val="18"/>
              </w:rPr>
              <w:t>High Cost Drug Name</w:t>
            </w:r>
          </w:p>
          <w:p w14:paraId="748F2954" w14:textId="326185A6" w:rsidR="00850CCD" w:rsidRPr="00C24FA0" w:rsidRDefault="00850CCD" w:rsidP="00850CC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0E005E23" w14:textId="34FE79B6" w:rsidR="00850CCD" w:rsidRPr="00C24FA0" w:rsidRDefault="00850CCD" w:rsidP="00850CC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24FA0">
              <w:rPr>
                <w:rFonts w:ascii="Arial" w:hAnsi="Arial" w:cs="Arial"/>
                <w:sz w:val="18"/>
                <w:szCs w:val="18"/>
              </w:rPr>
              <w:t>High_Cost_Drug_Name</w:t>
            </w:r>
            <w:proofErr w:type="spellEnd"/>
          </w:p>
          <w:p w14:paraId="333176B3" w14:textId="2BCE8888" w:rsidR="00850CCD" w:rsidRPr="00C24FA0" w:rsidRDefault="00850CCD" w:rsidP="00850CC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714" w:type="dxa"/>
            <w:shd w:val="clear" w:color="auto" w:fill="auto"/>
          </w:tcPr>
          <w:p w14:paraId="0BA37C2F" w14:textId="593BB6DE" w:rsidR="00850CCD" w:rsidRPr="00C24FA0" w:rsidRDefault="00850CCD" w:rsidP="00850CCD">
            <w:pPr>
              <w:pStyle w:val="Default"/>
              <w:rPr>
                <w:color w:val="auto"/>
                <w:sz w:val="18"/>
                <w:szCs w:val="18"/>
              </w:rPr>
            </w:pPr>
            <w:r w:rsidRPr="00C24FA0">
              <w:rPr>
                <w:color w:val="auto"/>
                <w:sz w:val="18"/>
                <w:szCs w:val="18"/>
              </w:rPr>
              <w:t>Name of drug used.</w:t>
            </w:r>
          </w:p>
          <w:p w14:paraId="19DFD1AC" w14:textId="77777777" w:rsidR="00850CCD" w:rsidRPr="00C24FA0" w:rsidRDefault="00850CCD" w:rsidP="00850CC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14:paraId="19059A3B" w14:textId="77777777" w:rsidR="00850CCD" w:rsidRPr="00C24FA0" w:rsidRDefault="00850CCD" w:rsidP="00850CCD">
            <w:pPr>
              <w:pStyle w:val="Default"/>
              <w:rPr>
                <w:color w:val="auto"/>
                <w:sz w:val="18"/>
                <w:szCs w:val="18"/>
              </w:rPr>
            </w:pPr>
            <w:r w:rsidRPr="00C24FA0">
              <w:rPr>
                <w:color w:val="auto"/>
                <w:sz w:val="18"/>
                <w:szCs w:val="18"/>
              </w:rPr>
              <w:t xml:space="preserve">CHAR(50) </w:t>
            </w:r>
          </w:p>
          <w:p w14:paraId="2B68FA32" w14:textId="2A159519" w:rsidR="00850CCD" w:rsidRPr="00C24FA0" w:rsidRDefault="00850CCD" w:rsidP="00850C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3B8B2F49" w14:textId="77777777" w:rsidR="00850CCD" w:rsidRPr="00C24FA0" w:rsidRDefault="00850CCD" w:rsidP="00850CCD">
            <w:pPr>
              <w:pStyle w:val="Default"/>
              <w:rPr>
                <w:color w:val="auto"/>
                <w:sz w:val="18"/>
                <w:szCs w:val="18"/>
              </w:rPr>
            </w:pPr>
            <w:r w:rsidRPr="00C24FA0">
              <w:rPr>
                <w:color w:val="auto"/>
                <w:sz w:val="18"/>
                <w:szCs w:val="18"/>
              </w:rPr>
              <w:t>Valid values:</w:t>
            </w:r>
          </w:p>
          <w:p w14:paraId="26F3E3FB" w14:textId="19A1E825" w:rsidR="00850CCD" w:rsidRPr="00C24FA0" w:rsidRDefault="00850CCD" w:rsidP="00850CCD">
            <w:pPr>
              <w:pStyle w:val="Default"/>
              <w:rPr>
                <w:color w:val="auto"/>
                <w:sz w:val="18"/>
                <w:szCs w:val="18"/>
              </w:rPr>
            </w:pPr>
            <w:r w:rsidRPr="00C24FA0">
              <w:rPr>
                <w:color w:val="auto"/>
                <w:sz w:val="18"/>
                <w:szCs w:val="18"/>
              </w:rPr>
              <w:t xml:space="preserve">Thiotepa, </w:t>
            </w:r>
          </w:p>
          <w:p w14:paraId="75531B9D" w14:textId="757DEAF3" w:rsidR="00850CCD" w:rsidRPr="00C24FA0" w:rsidRDefault="00850CCD" w:rsidP="00850CCD">
            <w:pPr>
              <w:pStyle w:val="Default"/>
              <w:rPr>
                <w:color w:val="auto"/>
                <w:sz w:val="18"/>
                <w:szCs w:val="18"/>
              </w:rPr>
            </w:pPr>
            <w:r w:rsidRPr="00C24FA0">
              <w:rPr>
                <w:color w:val="auto"/>
                <w:sz w:val="18"/>
                <w:szCs w:val="18"/>
              </w:rPr>
              <w:t>Carmustine</w:t>
            </w:r>
          </w:p>
        </w:tc>
        <w:tc>
          <w:tcPr>
            <w:tcW w:w="1170" w:type="dxa"/>
            <w:shd w:val="clear" w:color="auto" w:fill="auto"/>
          </w:tcPr>
          <w:p w14:paraId="56FAC8F7" w14:textId="77777777" w:rsidR="00850CCD" w:rsidRPr="00C24FA0" w:rsidRDefault="00850CCD" w:rsidP="00850CCD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C24FA0">
              <w:rPr>
                <w:rFonts w:ascii="Arial" w:hAnsi="Arial" w:cs="Arial"/>
                <w:sz w:val="18"/>
                <w:szCs w:val="18"/>
              </w:rPr>
              <w:t>All</w:t>
            </w:r>
          </w:p>
          <w:p w14:paraId="105752DE" w14:textId="0144EF8F" w:rsidR="00850CCD" w:rsidRPr="00C24FA0" w:rsidRDefault="00850CCD" w:rsidP="00850CCD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C24FA0">
              <w:rPr>
                <w:rFonts w:ascii="Arial" w:hAnsi="Arial" w:cs="Arial"/>
                <w:sz w:val="18"/>
                <w:szCs w:val="18"/>
              </w:rPr>
              <w:t xml:space="preserve">(Except Receiving Centres or photopherisis </w:t>
            </w:r>
            <w:r w:rsidRPr="00C24FA0">
              <w:rPr>
                <w:rFonts w:ascii="Arial" w:hAnsi="Arial" w:cs="Arial"/>
                <w:sz w:val="18"/>
                <w:szCs w:val="18"/>
              </w:rPr>
              <w:lastRenderedPageBreak/>
              <w:t>submissions)</w:t>
            </w:r>
          </w:p>
        </w:tc>
        <w:tc>
          <w:tcPr>
            <w:tcW w:w="2250" w:type="dxa"/>
            <w:shd w:val="clear" w:color="auto" w:fill="auto"/>
          </w:tcPr>
          <w:p w14:paraId="0112D9CE" w14:textId="0D063020" w:rsidR="00850CCD" w:rsidRPr="00C24FA0" w:rsidRDefault="00850CCD" w:rsidP="00850CCD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C24FA0">
              <w:rPr>
                <w:rFonts w:ascii="Arial" w:hAnsi="Arial" w:cs="Arial"/>
                <w:sz w:val="18"/>
                <w:szCs w:val="18"/>
              </w:rPr>
              <w:lastRenderedPageBreak/>
              <w:t>For reimbursement.</w:t>
            </w:r>
          </w:p>
        </w:tc>
        <w:tc>
          <w:tcPr>
            <w:tcW w:w="1350" w:type="dxa"/>
            <w:shd w:val="clear" w:color="auto" w:fill="auto"/>
          </w:tcPr>
          <w:p w14:paraId="152608CE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C24FA0">
              <w:rPr>
                <w:rFonts w:ascii="Arial" w:hAnsi="Arial" w:cs="Arial"/>
                <w:sz w:val="18"/>
                <w:szCs w:val="18"/>
              </w:rPr>
              <w:t>No.</w:t>
            </w:r>
          </w:p>
          <w:p w14:paraId="6F2C968F" w14:textId="3E4BCBA8" w:rsidR="00850CCD" w:rsidRPr="00C24FA0" w:rsidRDefault="00850CCD" w:rsidP="00850CCD">
            <w:pPr>
              <w:rPr>
                <w:rFonts w:ascii="Arial" w:hAnsi="Arial" w:cs="Arial"/>
                <w:sz w:val="18"/>
                <w:szCs w:val="18"/>
              </w:rPr>
            </w:pPr>
            <w:r w:rsidRPr="00C24FA0">
              <w:rPr>
                <w:rFonts w:ascii="Arial" w:hAnsi="Arial" w:cs="Arial"/>
                <w:sz w:val="18"/>
                <w:szCs w:val="18"/>
              </w:rPr>
              <w:t xml:space="preserve">Mandatory if </w:t>
            </w:r>
            <w:proofErr w:type="spellStart"/>
            <w:r w:rsidRPr="00C24FA0">
              <w:rPr>
                <w:rFonts w:ascii="Arial" w:hAnsi="Arial" w:cs="Arial"/>
                <w:sz w:val="18"/>
                <w:szCs w:val="18"/>
              </w:rPr>
              <w:t>High_Cost_Drug_Total_Dose_Administered</w:t>
            </w:r>
            <w:proofErr w:type="spellEnd"/>
          </w:p>
          <w:p w14:paraId="4B3A6E6E" w14:textId="1C98CFFB" w:rsidR="00850CCD" w:rsidRPr="00C24FA0" w:rsidRDefault="00850CCD" w:rsidP="00850CCD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C24FA0">
              <w:rPr>
                <w:rFonts w:ascii="Arial" w:hAnsi="Arial" w:cs="Arial"/>
                <w:sz w:val="18"/>
                <w:szCs w:val="18"/>
              </w:rPr>
              <w:t>has a value</w:t>
            </w:r>
          </w:p>
        </w:tc>
        <w:tc>
          <w:tcPr>
            <w:tcW w:w="990" w:type="dxa"/>
            <w:shd w:val="clear" w:color="auto" w:fill="auto"/>
          </w:tcPr>
          <w:p w14:paraId="1BAB4D74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0CCD" w:rsidRPr="00C24FA0" w14:paraId="63ED0CEB" w14:textId="77777777" w:rsidTr="00AF669A">
        <w:trPr>
          <w:cantSplit/>
        </w:trPr>
        <w:tc>
          <w:tcPr>
            <w:tcW w:w="540" w:type="dxa"/>
            <w:shd w:val="clear" w:color="auto" w:fill="auto"/>
          </w:tcPr>
          <w:p w14:paraId="11014FA4" w14:textId="37225EB0" w:rsidR="00850CCD" w:rsidRPr="00C24FA0" w:rsidRDefault="00850CCD" w:rsidP="00850CCD">
            <w:pPr>
              <w:pStyle w:val="BodyText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24FA0">
              <w:rPr>
                <w:rFonts w:ascii="Arial" w:hAnsi="Arial" w:cs="Arial"/>
                <w:sz w:val="18"/>
                <w:szCs w:val="18"/>
                <w:lang w:eastAsia="zh-CN"/>
              </w:rPr>
              <w:t>33</w:t>
            </w:r>
          </w:p>
        </w:tc>
        <w:tc>
          <w:tcPr>
            <w:tcW w:w="990" w:type="dxa"/>
            <w:shd w:val="clear" w:color="auto" w:fill="auto"/>
          </w:tcPr>
          <w:p w14:paraId="7A590C55" w14:textId="77777777" w:rsidR="00850CCD" w:rsidRPr="00C24FA0" w:rsidRDefault="00850CCD" w:rsidP="00850CCD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C24FA0">
              <w:rPr>
                <w:rFonts w:ascii="Arial" w:hAnsi="Arial" w:cs="Arial"/>
                <w:sz w:val="18"/>
                <w:szCs w:val="18"/>
              </w:rPr>
              <w:t>SCT</w:t>
            </w:r>
          </w:p>
        </w:tc>
        <w:tc>
          <w:tcPr>
            <w:tcW w:w="1260" w:type="dxa"/>
            <w:shd w:val="clear" w:color="auto" w:fill="auto"/>
          </w:tcPr>
          <w:p w14:paraId="2AB5E44A" w14:textId="767E0C34" w:rsidR="00850CCD" w:rsidRPr="00C24FA0" w:rsidRDefault="00850CCD" w:rsidP="00850CCD">
            <w:pPr>
              <w:rPr>
                <w:rFonts w:ascii="Arial" w:hAnsi="Arial" w:cs="Arial"/>
                <w:sz w:val="18"/>
                <w:szCs w:val="18"/>
              </w:rPr>
            </w:pPr>
            <w:r w:rsidRPr="00C24FA0">
              <w:rPr>
                <w:rFonts w:ascii="Arial" w:hAnsi="Arial" w:cs="Arial"/>
                <w:sz w:val="18"/>
                <w:szCs w:val="18"/>
              </w:rPr>
              <w:t>High Cost Drug Total Dose Administered</w:t>
            </w:r>
          </w:p>
          <w:p w14:paraId="07DC2557" w14:textId="77777777" w:rsidR="00850CCD" w:rsidRPr="00C24FA0" w:rsidRDefault="00850CCD" w:rsidP="00850CCD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66779E17" w14:textId="0BF704D0" w:rsidR="00850CCD" w:rsidRPr="00C24FA0" w:rsidRDefault="00850CCD" w:rsidP="00850CC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24FA0">
              <w:rPr>
                <w:rFonts w:ascii="Arial" w:hAnsi="Arial" w:cs="Arial"/>
                <w:sz w:val="18"/>
                <w:szCs w:val="18"/>
              </w:rPr>
              <w:t>High_Cost_Drug_Total_Dose_Administered</w:t>
            </w:r>
            <w:proofErr w:type="spellEnd"/>
          </w:p>
          <w:p w14:paraId="23913F18" w14:textId="3F0F0EF4" w:rsidR="00850CCD" w:rsidRPr="00C24FA0" w:rsidRDefault="00850CCD" w:rsidP="00850CC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714" w:type="dxa"/>
            <w:shd w:val="clear" w:color="auto" w:fill="auto"/>
          </w:tcPr>
          <w:p w14:paraId="162E2FF2" w14:textId="43F63DE7" w:rsidR="00850CCD" w:rsidRPr="00C24FA0" w:rsidRDefault="00850CCD" w:rsidP="00850CCD">
            <w:pPr>
              <w:pStyle w:val="Default"/>
              <w:rPr>
                <w:color w:val="auto"/>
                <w:sz w:val="18"/>
                <w:szCs w:val="18"/>
              </w:rPr>
            </w:pPr>
            <w:r w:rsidRPr="00C24FA0">
              <w:rPr>
                <w:color w:val="auto"/>
                <w:sz w:val="18"/>
                <w:szCs w:val="18"/>
              </w:rPr>
              <w:t>Total amount in milligrams of High Cost Drug administered to the patient.</w:t>
            </w:r>
          </w:p>
          <w:p w14:paraId="04F2218C" w14:textId="77777777" w:rsidR="00850CCD" w:rsidRPr="00C24FA0" w:rsidRDefault="00850CCD" w:rsidP="00850CCD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14:paraId="3924599B" w14:textId="5AA6A7A9" w:rsidR="00850CCD" w:rsidRPr="00C24FA0" w:rsidRDefault="00850CCD" w:rsidP="00850CCD">
            <w:pPr>
              <w:rPr>
                <w:rFonts w:ascii="Arial" w:hAnsi="Arial" w:cs="Arial"/>
                <w:sz w:val="18"/>
                <w:szCs w:val="18"/>
              </w:rPr>
            </w:pPr>
            <w:r w:rsidRPr="00C24FA0">
              <w:rPr>
                <w:rFonts w:ascii="Arial" w:hAnsi="Arial" w:cs="Arial"/>
                <w:sz w:val="18"/>
                <w:szCs w:val="18"/>
              </w:rPr>
              <w:t>NUM(4)</w:t>
            </w:r>
          </w:p>
        </w:tc>
        <w:tc>
          <w:tcPr>
            <w:tcW w:w="1417" w:type="dxa"/>
            <w:shd w:val="clear" w:color="auto" w:fill="auto"/>
          </w:tcPr>
          <w:p w14:paraId="3E512380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C24FA0">
              <w:rPr>
                <w:rFonts w:ascii="Arial" w:hAnsi="Arial" w:cs="Arial"/>
                <w:sz w:val="18"/>
                <w:szCs w:val="18"/>
              </w:rPr>
              <w:t xml:space="preserve">Valid values: </w:t>
            </w:r>
          </w:p>
          <w:p w14:paraId="376087CD" w14:textId="1AA2283B" w:rsidR="00850CCD" w:rsidRPr="00C24FA0" w:rsidRDefault="00850CCD" w:rsidP="00850CCD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C24FA0">
              <w:rPr>
                <w:rFonts w:ascii="Arial" w:hAnsi="Arial" w:cs="Arial"/>
                <w:sz w:val="18"/>
                <w:szCs w:val="18"/>
              </w:rPr>
              <w:t>Carmustine: &lt;= 700.</w:t>
            </w:r>
          </w:p>
          <w:p w14:paraId="428E5E35" w14:textId="59EE16A8" w:rsidR="00850CCD" w:rsidRPr="00C24FA0" w:rsidRDefault="00850CCD" w:rsidP="00850CCD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C24FA0">
              <w:rPr>
                <w:rFonts w:ascii="Arial" w:hAnsi="Arial" w:cs="Arial"/>
                <w:sz w:val="18"/>
                <w:szCs w:val="18"/>
              </w:rPr>
              <w:t xml:space="preserve">Thiotepa: &lt;= 2000. </w:t>
            </w:r>
          </w:p>
        </w:tc>
        <w:tc>
          <w:tcPr>
            <w:tcW w:w="1170" w:type="dxa"/>
            <w:shd w:val="clear" w:color="auto" w:fill="auto"/>
          </w:tcPr>
          <w:p w14:paraId="7A7A2D7E" w14:textId="77777777" w:rsidR="00850CCD" w:rsidRPr="00C24FA0" w:rsidRDefault="00850CCD" w:rsidP="00850CCD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C24FA0">
              <w:rPr>
                <w:rFonts w:ascii="Arial" w:hAnsi="Arial" w:cs="Arial"/>
                <w:sz w:val="18"/>
                <w:szCs w:val="18"/>
              </w:rPr>
              <w:t>All</w:t>
            </w:r>
          </w:p>
          <w:p w14:paraId="6AC0FB5B" w14:textId="1F0F49F9" w:rsidR="00850CCD" w:rsidRPr="00C24FA0" w:rsidRDefault="00850CCD" w:rsidP="00850CCD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C24FA0">
              <w:rPr>
                <w:rFonts w:ascii="Arial" w:hAnsi="Arial" w:cs="Arial"/>
                <w:sz w:val="18"/>
                <w:szCs w:val="18"/>
              </w:rPr>
              <w:t>(Except Receiving Centres or photopherisis submissions)</w:t>
            </w:r>
          </w:p>
        </w:tc>
        <w:tc>
          <w:tcPr>
            <w:tcW w:w="2250" w:type="dxa"/>
            <w:shd w:val="clear" w:color="auto" w:fill="auto"/>
          </w:tcPr>
          <w:p w14:paraId="0877C5AD" w14:textId="4E066208" w:rsidR="00850CCD" w:rsidRPr="00C24FA0" w:rsidRDefault="00850CCD" w:rsidP="00850CCD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C24FA0">
              <w:rPr>
                <w:rFonts w:ascii="Arial" w:hAnsi="Arial" w:cs="Arial"/>
                <w:sz w:val="18"/>
                <w:szCs w:val="18"/>
              </w:rPr>
              <w:t>For reimbursement.</w:t>
            </w:r>
          </w:p>
        </w:tc>
        <w:tc>
          <w:tcPr>
            <w:tcW w:w="1350" w:type="dxa"/>
            <w:shd w:val="clear" w:color="auto" w:fill="auto"/>
          </w:tcPr>
          <w:p w14:paraId="1485308B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C24FA0">
              <w:rPr>
                <w:rFonts w:ascii="Arial" w:hAnsi="Arial" w:cs="Arial"/>
                <w:sz w:val="18"/>
                <w:szCs w:val="18"/>
              </w:rPr>
              <w:t>No.</w:t>
            </w:r>
          </w:p>
          <w:p w14:paraId="045A62C4" w14:textId="77777777" w:rsidR="00850CCD" w:rsidRPr="00C24FA0" w:rsidRDefault="00850CCD" w:rsidP="00850CCD">
            <w:pPr>
              <w:rPr>
                <w:rFonts w:ascii="Arial" w:hAnsi="Arial" w:cs="Arial"/>
                <w:sz w:val="18"/>
                <w:szCs w:val="18"/>
              </w:rPr>
            </w:pPr>
            <w:r w:rsidRPr="00C24FA0">
              <w:rPr>
                <w:rFonts w:ascii="Arial" w:hAnsi="Arial" w:cs="Arial"/>
                <w:sz w:val="18"/>
                <w:szCs w:val="18"/>
              </w:rPr>
              <w:t xml:space="preserve">Mandatory if </w:t>
            </w:r>
            <w:proofErr w:type="spellStart"/>
            <w:r w:rsidRPr="00C24FA0">
              <w:rPr>
                <w:rFonts w:ascii="Arial" w:hAnsi="Arial" w:cs="Arial"/>
                <w:sz w:val="18"/>
                <w:szCs w:val="18"/>
              </w:rPr>
              <w:t>High_Cost_Drug_Name</w:t>
            </w:r>
            <w:proofErr w:type="spellEnd"/>
          </w:p>
          <w:p w14:paraId="75E73BBC" w14:textId="0B3CB17B" w:rsidR="00850CCD" w:rsidRPr="00C24FA0" w:rsidRDefault="00850CCD" w:rsidP="00850CCD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C24FA0">
              <w:rPr>
                <w:rFonts w:ascii="Arial" w:hAnsi="Arial" w:cs="Arial"/>
                <w:sz w:val="18"/>
                <w:szCs w:val="18"/>
              </w:rPr>
              <w:t>has a value</w:t>
            </w:r>
          </w:p>
        </w:tc>
        <w:tc>
          <w:tcPr>
            <w:tcW w:w="990" w:type="dxa"/>
            <w:shd w:val="clear" w:color="auto" w:fill="auto"/>
          </w:tcPr>
          <w:p w14:paraId="42EB9CD9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0CCD" w:rsidRPr="00C24FA0" w14:paraId="4692484D" w14:textId="77777777" w:rsidTr="00AF669A">
        <w:tc>
          <w:tcPr>
            <w:tcW w:w="540" w:type="dxa"/>
          </w:tcPr>
          <w:p w14:paraId="27996C79" w14:textId="3C975FDA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34</w:t>
            </w:r>
          </w:p>
        </w:tc>
        <w:tc>
          <w:tcPr>
            <w:tcW w:w="990" w:type="dxa"/>
          </w:tcPr>
          <w:p w14:paraId="43E31973" w14:textId="6CF45F6C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SCT</w:t>
            </w:r>
          </w:p>
        </w:tc>
        <w:tc>
          <w:tcPr>
            <w:tcW w:w="1260" w:type="dxa"/>
          </w:tcPr>
          <w:p w14:paraId="7A543328" w14:textId="5E5DA88B" w:rsidR="00850CCD" w:rsidRPr="00C24FA0" w:rsidRDefault="00850CCD" w:rsidP="00850CCD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C24FA0">
              <w:rPr>
                <w:color w:val="000000" w:themeColor="text1"/>
                <w:sz w:val="18"/>
                <w:szCs w:val="18"/>
              </w:rPr>
              <w:t>Photopheresis Treatments</w:t>
            </w:r>
          </w:p>
        </w:tc>
        <w:tc>
          <w:tcPr>
            <w:tcW w:w="1863" w:type="dxa"/>
          </w:tcPr>
          <w:p w14:paraId="0B3B7255" w14:textId="0D10B805" w:rsidR="00850CCD" w:rsidRPr="00C24FA0" w:rsidRDefault="00850CCD" w:rsidP="00850CCD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24FA0">
              <w:rPr>
                <w:color w:val="000000" w:themeColor="text1"/>
                <w:sz w:val="18"/>
                <w:szCs w:val="18"/>
              </w:rPr>
              <w:t>Photopheresis_Treatments</w:t>
            </w:r>
            <w:proofErr w:type="spellEnd"/>
          </w:p>
        </w:tc>
        <w:tc>
          <w:tcPr>
            <w:tcW w:w="1714" w:type="dxa"/>
          </w:tcPr>
          <w:p w14:paraId="029DD078" w14:textId="4DFA2574" w:rsidR="00850CCD" w:rsidRPr="00C24FA0" w:rsidRDefault="00850CCD" w:rsidP="00850CCD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C24FA0">
              <w:rPr>
                <w:color w:val="000000" w:themeColor="text1"/>
                <w:sz w:val="18"/>
                <w:szCs w:val="18"/>
              </w:rPr>
              <w:t>Photopheresis Treatments</w:t>
            </w:r>
          </w:p>
        </w:tc>
        <w:tc>
          <w:tcPr>
            <w:tcW w:w="1103" w:type="dxa"/>
          </w:tcPr>
          <w:p w14:paraId="7B5337CC" w14:textId="6FD3D6C5" w:rsidR="00850CCD" w:rsidRPr="00C24FA0" w:rsidRDefault="00850CCD" w:rsidP="00850C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NUM(2)</w:t>
            </w:r>
          </w:p>
        </w:tc>
        <w:tc>
          <w:tcPr>
            <w:tcW w:w="1417" w:type="dxa"/>
          </w:tcPr>
          <w:p w14:paraId="429093C2" w14:textId="23B34983" w:rsidR="00850CCD" w:rsidRPr="00C24FA0" w:rsidRDefault="00850CCD" w:rsidP="00850CCD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C24FA0">
              <w:rPr>
                <w:color w:val="000000" w:themeColor="text1"/>
                <w:sz w:val="18"/>
                <w:szCs w:val="18"/>
              </w:rPr>
              <w:t>Number of photopheresis treatments that the patient has received within the submission quarter</w:t>
            </w:r>
          </w:p>
        </w:tc>
        <w:tc>
          <w:tcPr>
            <w:tcW w:w="1170" w:type="dxa"/>
          </w:tcPr>
          <w:p w14:paraId="3F81539E" w14:textId="500003B2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Only if photopheresis treatment</w:t>
            </w:r>
          </w:p>
        </w:tc>
        <w:tc>
          <w:tcPr>
            <w:tcW w:w="2250" w:type="dxa"/>
          </w:tcPr>
          <w:p w14:paraId="5F719B94" w14:textId="3C0D9678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For specialized photopheresis reporting</w:t>
            </w:r>
          </w:p>
        </w:tc>
        <w:tc>
          <w:tcPr>
            <w:tcW w:w="1350" w:type="dxa"/>
          </w:tcPr>
          <w:p w14:paraId="50538882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  <w:p w14:paraId="246A6C09" w14:textId="763674AF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For photopheresis records only</w:t>
            </w:r>
          </w:p>
        </w:tc>
        <w:tc>
          <w:tcPr>
            <w:tcW w:w="990" w:type="dxa"/>
          </w:tcPr>
          <w:p w14:paraId="21BF64FF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50CCD" w:rsidRPr="00C24FA0" w14:paraId="605ECC52" w14:textId="77777777" w:rsidTr="00AF669A">
        <w:tc>
          <w:tcPr>
            <w:tcW w:w="540" w:type="dxa"/>
          </w:tcPr>
          <w:p w14:paraId="605ECC46" w14:textId="71241502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35</w:t>
            </w:r>
          </w:p>
        </w:tc>
        <w:tc>
          <w:tcPr>
            <w:tcW w:w="990" w:type="dxa"/>
          </w:tcPr>
          <w:p w14:paraId="605ECC47" w14:textId="77777777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SCT</w:t>
            </w:r>
          </w:p>
        </w:tc>
        <w:tc>
          <w:tcPr>
            <w:tcW w:w="1260" w:type="dxa"/>
          </w:tcPr>
          <w:p w14:paraId="605ECC48" w14:textId="77777777" w:rsidR="00850CCD" w:rsidRPr="00C24FA0" w:rsidRDefault="00850CCD" w:rsidP="00850CCD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C24FA0">
              <w:rPr>
                <w:color w:val="000000" w:themeColor="text1"/>
                <w:sz w:val="18"/>
                <w:szCs w:val="18"/>
              </w:rPr>
              <w:t xml:space="preserve">Reason patient did not proceed to transplant </w:t>
            </w:r>
          </w:p>
        </w:tc>
        <w:tc>
          <w:tcPr>
            <w:tcW w:w="1863" w:type="dxa"/>
          </w:tcPr>
          <w:p w14:paraId="605ECC49" w14:textId="77777777" w:rsidR="00850CCD" w:rsidRPr="00C24FA0" w:rsidRDefault="00850CCD" w:rsidP="00850CCD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24FA0">
              <w:rPr>
                <w:color w:val="000000" w:themeColor="text1"/>
                <w:sz w:val="18"/>
                <w:szCs w:val="18"/>
              </w:rPr>
              <w:t>Reason_Not_Proceed_To_Transplant</w:t>
            </w:r>
            <w:proofErr w:type="spellEnd"/>
          </w:p>
        </w:tc>
        <w:tc>
          <w:tcPr>
            <w:tcW w:w="1714" w:type="dxa"/>
          </w:tcPr>
          <w:p w14:paraId="605ECC4A" w14:textId="77777777" w:rsidR="00850CCD" w:rsidRPr="00C24FA0" w:rsidRDefault="00850CCD" w:rsidP="00850CCD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C24FA0">
              <w:rPr>
                <w:color w:val="000000" w:themeColor="text1"/>
                <w:sz w:val="18"/>
                <w:szCs w:val="18"/>
              </w:rPr>
              <w:t xml:space="preserve">Reason patient did not proceed to transplant </w:t>
            </w:r>
          </w:p>
          <w:p w14:paraId="605ECC4B" w14:textId="77777777" w:rsidR="00850CCD" w:rsidRPr="00C24FA0" w:rsidRDefault="00850CCD" w:rsidP="00850CCD">
            <w:pPr>
              <w:pStyle w:val="Defaul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</w:tcPr>
          <w:p w14:paraId="605ECC4C" w14:textId="77777777" w:rsidR="00850CCD" w:rsidRPr="00C24FA0" w:rsidRDefault="00850CCD" w:rsidP="00850C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CHAR(50)</w:t>
            </w:r>
          </w:p>
        </w:tc>
        <w:tc>
          <w:tcPr>
            <w:tcW w:w="1417" w:type="dxa"/>
          </w:tcPr>
          <w:p w14:paraId="605ECC4E" w14:textId="0284FB50" w:rsidR="00850CCD" w:rsidRPr="00C24FA0" w:rsidRDefault="00850CCD" w:rsidP="00850CCD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C24FA0">
              <w:rPr>
                <w:color w:val="000000" w:themeColor="text1"/>
                <w:sz w:val="18"/>
                <w:szCs w:val="18"/>
              </w:rPr>
              <w:t xml:space="preserve">Valid Values listed  in </w:t>
            </w:r>
            <w:hyperlink w:anchor="_Appendix-26:__Reason" w:history="1">
              <w:r w:rsidRPr="00C24FA0">
                <w:rPr>
                  <w:rStyle w:val="Hyperlink"/>
                  <w:rFonts w:eastAsiaTheme="minorHAnsi"/>
                  <w:b/>
                  <w:color w:val="000000" w:themeColor="text1"/>
                  <w:sz w:val="18"/>
                  <w:szCs w:val="18"/>
                </w:rPr>
                <w:t>Appendix-6</w:t>
              </w:r>
            </w:hyperlink>
          </w:p>
        </w:tc>
        <w:tc>
          <w:tcPr>
            <w:tcW w:w="1170" w:type="dxa"/>
          </w:tcPr>
          <w:p w14:paraId="08F12580" w14:textId="6D60E68B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2250" w:type="dxa"/>
          </w:tcPr>
          <w:p w14:paraId="605ECC4F" w14:textId="7227669F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For reporting by reason patient did not proceed to transplant.</w:t>
            </w:r>
          </w:p>
        </w:tc>
        <w:tc>
          <w:tcPr>
            <w:tcW w:w="1350" w:type="dxa"/>
          </w:tcPr>
          <w:p w14:paraId="572893F0" w14:textId="6BEF8D94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  <w:p w14:paraId="605ECC50" w14:textId="6FD50ADD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sz w:val="18"/>
                <w:szCs w:val="18"/>
              </w:rPr>
              <w:t xml:space="preserve">Mandatory if </w:t>
            </w:r>
            <w:proofErr w:type="spellStart"/>
            <w:r w:rsidRPr="00C24FA0">
              <w:rPr>
                <w:rFonts w:ascii="Arial" w:hAnsi="Arial" w:cs="Arial"/>
                <w:sz w:val="18"/>
                <w:szCs w:val="18"/>
              </w:rPr>
              <w:t>Canceled_Flag</w:t>
            </w:r>
            <w:proofErr w:type="spellEnd"/>
            <w:r w:rsidRPr="00C24FA0">
              <w:rPr>
                <w:rFonts w:ascii="Arial" w:hAnsi="Arial" w:cs="Arial"/>
                <w:sz w:val="18"/>
                <w:szCs w:val="18"/>
              </w:rPr>
              <w:t xml:space="preserve"> field is 'Yes'</w:t>
            </w:r>
          </w:p>
        </w:tc>
        <w:tc>
          <w:tcPr>
            <w:tcW w:w="990" w:type="dxa"/>
          </w:tcPr>
          <w:p w14:paraId="605ECC51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50CCD" w:rsidRPr="00C24FA0" w14:paraId="605ECC60" w14:textId="77777777" w:rsidTr="00AF669A">
        <w:tc>
          <w:tcPr>
            <w:tcW w:w="540" w:type="dxa"/>
          </w:tcPr>
          <w:p w14:paraId="605ECC53" w14:textId="1046E2B1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990" w:type="dxa"/>
          </w:tcPr>
          <w:p w14:paraId="605ECC54" w14:textId="77777777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SCT</w:t>
            </w:r>
          </w:p>
        </w:tc>
        <w:tc>
          <w:tcPr>
            <w:tcW w:w="1260" w:type="dxa"/>
          </w:tcPr>
          <w:p w14:paraId="605ECC55" w14:textId="77777777" w:rsidR="00850CCD" w:rsidRPr="00C24FA0" w:rsidRDefault="00850CCD" w:rsidP="00850CCD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C24FA0">
              <w:rPr>
                <w:color w:val="000000" w:themeColor="text1"/>
                <w:sz w:val="18"/>
                <w:szCs w:val="18"/>
              </w:rPr>
              <w:t xml:space="preserve">Reason patient did not proceed –Other </w:t>
            </w:r>
          </w:p>
        </w:tc>
        <w:tc>
          <w:tcPr>
            <w:tcW w:w="1863" w:type="dxa"/>
          </w:tcPr>
          <w:p w14:paraId="605ECC56" w14:textId="77777777" w:rsidR="00850CCD" w:rsidRPr="00C24FA0" w:rsidRDefault="00850CCD" w:rsidP="00850CCD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24FA0">
              <w:rPr>
                <w:color w:val="000000" w:themeColor="text1"/>
                <w:sz w:val="18"/>
                <w:szCs w:val="18"/>
              </w:rPr>
              <w:t>Reason_Not_Proceed_To_Transplant_Other</w:t>
            </w:r>
            <w:proofErr w:type="spellEnd"/>
          </w:p>
        </w:tc>
        <w:tc>
          <w:tcPr>
            <w:tcW w:w="1714" w:type="dxa"/>
          </w:tcPr>
          <w:p w14:paraId="605ECC57" w14:textId="2E116BCA" w:rsidR="00850CCD" w:rsidRPr="00C24FA0" w:rsidRDefault="00850CCD" w:rsidP="00850CCD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C24FA0">
              <w:rPr>
                <w:color w:val="000000" w:themeColor="text1"/>
                <w:sz w:val="18"/>
                <w:szCs w:val="18"/>
              </w:rPr>
              <w:t xml:space="preserve">Free form text when  reason  patients did not proceed  to transplant is other </w:t>
            </w:r>
          </w:p>
          <w:p w14:paraId="605ECC58" w14:textId="77777777" w:rsidR="00850CCD" w:rsidRPr="00C24FA0" w:rsidRDefault="00850CCD" w:rsidP="00850CCD">
            <w:pPr>
              <w:pStyle w:val="Defaul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</w:tcPr>
          <w:p w14:paraId="605ECC59" w14:textId="77777777" w:rsidR="00850CCD" w:rsidRPr="00C24FA0" w:rsidRDefault="00850CCD" w:rsidP="00850CCD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C24FA0">
              <w:rPr>
                <w:color w:val="000000" w:themeColor="text1"/>
                <w:sz w:val="18"/>
                <w:szCs w:val="18"/>
              </w:rPr>
              <w:t xml:space="preserve">CHAR(50) </w:t>
            </w:r>
          </w:p>
          <w:p w14:paraId="605ECC5A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05ECC5C" w14:textId="2BA9ECCE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Free text. Only allowable characters are letters, apostrophe, (hyphen), period. Any other characters are invalid</w:t>
            </w:r>
          </w:p>
        </w:tc>
        <w:tc>
          <w:tcPr>
            <w:tcW w:w="1170" w:type="dxa"/>
          </w:tcPr>
          <w:p w14:paraId="5B63A084" w14:textId="39794B3F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2250" w:type="dxa"/>
          </w:tcPr>
          <w:p w14:paraId="605ECC5D" w14:textId="68C8BB74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For reporting by reason patient did not proceed to transplant.</w:t>
            </w:r>
          </w:p>
        </w:tc>
        <w:tc>
          <w:tcPr>
            <w:tcW w:w="1350" w:type="dxa"/>
          </w:tcPr>
          <w:p w14:paraId="4EEC8B6F" w14:textId="17132A43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  <w:p w14:paraId="605ECC5E" w14:textId="50CF63FD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sz w:val="18"/>
                <w:szCs w:val="18"/>
              </w:rPr>
              <w:t xml:space="preserve">Mandatory if </w:t>
            </w:r>
            <w:proofErr w:type="spellStart"/>
            <w:r w:rsidRPr="00C24FA0">
              <w:rPr>
                <w:rFonts w:ascii="Arial" w:hAnsi="Arial" w:cs="Arial"/>
                <w:i/>
                <w:iCs/>
                <w:sz w:val="18"/>
                <w:szCs w:val="18"/>
              </w:rPr>
              <w:t>Reason_Not_Proceed_To_Transplant</w:t>
            </w:r>
            <w:proofErr w:type="spellEnd"/>
            <w:r w:rsidRPr="00C24FA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= Other</w:t>
            </w:r>
          </w:p>
        </w:tc>
        <w:tc>
          <w:tcPr>
            <w:tcW w:w="990" w:type="dxa"/>
          </w:tcPr>
          <w:p w14:paraId="605ECC5F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50CCD" w:rsidRPr="00C24FA0" w14:paraId="32AE28FC" w14:textId="77777777" w:rsidTr="00AF669A">
        <w:tc>
          <w:tcPr>
            <w:tcW w:w="540" w:type="dxa"/>
          </w:tcPr>
          <w:p w14:paraId="3F5924C5" w14:textId="0A73689C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37</w:t>
            </w:r>
          </w:p>
        </w:tc>
        <w:tc>
          <w:tcPr>
            <w:tcW w:w="990" w:type="dxa"/>
          </w:tcPr>
          <w:p w14:paraId="59E47966" w14:textId="39C32A62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SCT</w:t>
            </w:r>
          </w:p>
        </w:tc>
        <w:tc>
          <w:tcPr>
            <w:tcW w:w="1260" w:type="dxa"/>
          </w:tcPr>
          <w:p w14:paraId="2D12241C" w14:textId="020E10BD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sz w:val="18"/>
                <w:szCs w:val="18"/>
              </w:rPr>
              <w:t>System Related Reason patient did not proceed to transplant</w:t>
            </w:r>
          </w:p>
        </w:tc>
        <w:tc>
          <w:tcPr>
            <w:tcW w:w="1863" w:type="dxa"/>
          </w:tcPr>
          <w:p w14:paraId="2C0008C9" w14:textId="5AC507CA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System_Related_Reason_patient_did_not_proceed_to_transplant</w:t>
            </w:r>
            <w:proofErr w:type="spellEnd"/>
          </w:p>
        </w:tc>
        <w:tc>
          <w:tcPr>
            <w:tcW w:w="1714" w:type="dxa"/>
          </w:tcPr>
          <w:p w14:paraId="768CE312" w14:textId="2925E703" w:rsidR="00850CCD" w:rsidRPr="00C24FA0" w:rsidRDefault="00850CCD" w:rsidP="00850CCD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C24FA0">
              <w:rPr>
                <w:color w:val="000000" w:themeColor="text1"/>
                <w:sz w:val="18"/>
                <w:szCs w:val="18"/>
              </w:rPr>
              <w:t xml:space="preserve">System related reason patient did not proceed to transplant </w:t>
            </w:r>
          </w:p>
          <w:p w14:paraId="185DCCDB" w14:textId="39290AB7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</w:tcPr>
          <w:p w14:paraId="6188AC1F" w14:textId="0630F579" w:rsidR="00850CCD" w:rsidRPr="00C24FA0" w:rsidRDefault="00850CCD" w:rsidP="00850C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CHAR(50)</w:t>
            </w:r>
          </w:p>
        </w:tc>
        <w:tc>
          <w:tcPr>
            <w:tcW w:w="1417" w:type="dxa"/>
          </w:tcPr>
          <w:p w14:paraId="5D880D51" w14:textId="77777777" w:rsidR="00850CCD" w:rsidRPr="00C24FA0" w:rsidRDefault="00850CCD" w:rsidP="00850C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Valid values:</w:t>
            </w:r>
          </w:p>
          <w:p w14:paraId="534014CD" w14:textId="240C5381" w:rsidR="00850CCD" w:rsidRPr="00C24FA0" w:rsidRDefault="00850CCD" w:rsidP="00850C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Yes, No, Possibly</w:t>
            </w:r>
          </w:p>
        </w:tc>
        <w:tc>
          <w:tcPr>
            <w:tcW w:w="1170" w:type="dxa"/>
          </w:tcPr>
          <w:p w14:paraId="5C6AD9C2" w14:textId="0B008CDC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2250" w:type="dxa"/>
          </w:tcPr>
          <w:p w14:paraId="0A30C6CA" w14:textId="44EE74CA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For reporting on reason patient did not proceed to transplant</w:t>
            </w:r>
          </w:p>
        </w:tc>
        <w:tc>
          <w:tcPr>
            <w:tcW w:w="1350" w:type="dxa"/>
          </w:tcPr>
          <w:p w14:paraId="3BC2D1EA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  <w:p w14:paraId="0C46E8A9" w14:textId="19FFD4ED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sz w:val="18"/>
                <w:szCs w:val="18"/>
              </w:rPr>
              <w:t xml:space="preserve">For </w:t>
            </w:r>
            <w:proofErr w:type="spellStart"/>
            <w:r w:rsidRPr="00C24FA0">
              <w:rPr>
                <w:rFonts w:ascii="Arial" w:hAnsi="Arial" w:cs="Arial"/>
                <w:sz w:val="18"/>
                <w:szCs w:val="18"/>
              </w:rPr>
              <w:t>Canceled_Flag</w:t>
            </w:r>
            <w:proofErr w:type="spellEnd"/>
            <w:r w:rsidRPr="00C24FA0">
              <w:rPr>
                <w:rFonts w:ascii="Arial" w:hAnsi="Arial" w:cs="Arial"/>
                <w:sz w:val="18"/>
                <w:szCs w:val="18"/>
              </w:rPr>
              <w:t xml:space="preserve"> field is 'Yes'</w:t>
            </w:r>
          </w:p>
        </w:tc>
        <w:tc>
          <w:tcPr>
            <w:tcW w:w="990" w:type="dxa"/>
          </w:tcPr>
          <w:p w14:paraId="1758547E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50CCD" w:rsidRPr="00C24FA0" w14:paraId="60C4C876" w14:textId="77777777" w:rsidTr="00AF669A">
        <w:tc>
          <w:tcPr>
            <w:tcW w:w="540" w:type="dxa"/>
          </w:tcPr>
          <w:p w14:paraId="5E6722C3" w14:textId="0880E704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lastRenderedPageBreak/>
              <w:t>38</w:t>
            </w:r>
          </w:p>
        </w:tc>
        <w:tc>
          <w:tcPr>
            <w:tcW w:w="990" w:type="dxa"/>
          </w:tcPr>
          <w:p w14:paraId="35AD7D2A" w14:textId="0F3DBD0F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SCT</w:t>
            </w:r>
          </w:p>
        </w:tc>
        <w:tc>
          <w:tcPr>
            <w:tcW w:w="1260" w:type="dxa"/>
          </w:tcPr>
          <w:p w14:paraId="5BA7846E" w14:textId="5B22ACBC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System Issue</w:t>
            </w:r>
          </w:p>
        </w:tc>
        <w:tc>
          <w:tcPr>
            <w:tcW w:w="1863" w:type="dxa"/>
          </w:tcPr>
          <w:p w14:paraId="44905770" w14:textId="2FF81437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System_Issue</w:t>
            </w:r>
            <w:proofErr w:type="spellEnd"/>
          </w:p>
        </w:tc>
        <w:tc>
          <w:tcPr>
            <w:tcW w:w="1714" w:type="dxa"/>
          </w:tcPr>
          <w:p w14:paraId="7077379B" w14:textId="66ACE409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System issue reason</w:t>
            </w:r>
          </w:p>
        </w:tc>
        <w:tc>
          <w:tcPr>
            <w:tcW w:w="1103" w:type="dxa"/>
          </w:tcPr>
          <w:p w14:paraId="289D1FEF" w14:textId="692F0B38" w:rsidR="00850CCD" w:rsidRPr="00C24FA0" w:rsidRDefault="00850CCD" w:rsidP="00850C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CHAR(50)</w:t>
            </w:r>
          </w:p>
        </w:tc>
        <w:tc>
          <w:tcPr>
            <w:tcW w:w="1417" w:type="dxa"/>
          </w:tcPr>
          <w:p w14:paraId="3612EEE4" w14:textId="77777777" w:rsidR="00850CCD" w:rsidRPr="00C24FA0" w:rsidRDefault="00850CCD" w:rsidP="00850C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Valid values:</w:t>
            </w:r>
          </w:p>
          <w:p w14:paraId="6BB2BCA4" w14:textId="197A0FA1" w:rsidR="00850CCD" w:rsidRPr="00C24FA0" w:rsidRDefault="00850CCD" w:rsidP="00850C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No system issue;</w:t>
            </w:r>
          </w:p>
          <w:p w14:paraId="42FBD24B" w14:textId="400669CC" w:rsidR="00850CCD" w:rsidRPr="00C24FA0" w:rsidRDefault="00850CCD" w:rsidP="00850C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Transplant Intake;</w:t>
            </w:r>
          </w:p>
          <w:p w14:paraId="51BF64AE" w14:textId="41C89E93" w:rsidR="00850CCD" w:rsidRPr="00C24FA0" w:rsidRDefault="00850CCD" w:rsidP="00850C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Bed availability;</w:t>
            </w:r>
          </w:p>
          <w:p w14:paraId="36865475" w14:textId="4632CB26" w:rsidR="00850CCD" w:rsidRPr="00C24FA0" w:rsidRDefault="00850CCD" w:rsidP="00850C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HLA typing;</w:t>
            </w:r>
          </w:p>
          <w:p w14:paraId="679EAAB5" w14:textId="77777777" w:rsidR="00850CCD" w:rsidRPr="00C24FA0" w:rsidRDefault="00850CCD" w:rsidP="00850C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Stem cell collection</w:t>
            </w:r>
          </w:p>
          <w:p w14:paraId="3063C42C" w14:textId="77777777" w:rsidR="00850CCD" w:rsidRPr="00C24FA0" w:rsidRDefault="00850CCD" w:rsidP="00850C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EDED995" w14:textId="6C2CB510" w:rsidR="00850CCD" w:rsidRPr="00C24FA0" w:rsidRDefault="00850CCD" w:rsidP="00850C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sz w:val="18"/>
                <w:szCs w:val="18"/>
              </w:rPr>
              <w:t xml:space="preserve">If </w:t>
            </w:r>
            <w:proofErr w:type="spellStart"/>
            <w:r w:rsidRPr="00C24FA0">
              <w:rPr>
                <w:rFonts w:ascii="Arial" w:hAnsi="Arial" w:cs="Arial"/>
                <w:sz w:val="18"/>
                <w:szCs w:val="18"/>
              </w:rPr>
              <w:t>System_Related_Reason_patient_did_not_proceed_to_transplant</w:t>
            </w:r>
            <w:proofErr w:type="spellEnd"/>
            <w:r w:rsidRPr="00C24FA0">
              <w:rPr>
                <w:rFonts w:ascii="Arial" w:hAnsi="Arial" w:cs="Arial"/>
                <w:sz w:val="18"/>
                <w:szCs w:val="18"/>
              </w:rPr>
              <w:t xml:space="preserve"> is "No" then System Issue must be "No System Issue". </w:t>
            </w:r>
          </w:p>
        </w:tc>
        <w:tc>
          <w:tcPr>
            <w:tcW w:w="1170" w:type="dxa"/>
          </w:tcPr>
          <w:p w14:paraId="364E0717" w14:textId="51437A6B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2250" w:type="dxa"/>
          </w:tcPr>
          <w:p w14:paraId="7E9D1340" w14:textId="77777777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For reporting on reason patient did not proceed to transplant</w:t>
            </w:r>
          </w:p>
          <w:p w14:paraId="6A72CEA7" w14:textId="153CCA25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</w:tcPr>
          <w:p w14:paraId="66107B54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  <w:p w14:paraId="516EB994" w14:textId="21582055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sz w:val="18"/>
                <w:szCs w:val="18"/>
              </w:rPr>
              <w:t xml:space="preserve">For </w:t>
            </w:r>
            <w:proofErr w:type="spellStart"/>
            <w:r w:rsidRPr="00C24FA0">
              <w:rPr>
                <w:rFonts w:ascii="Arial" w:hAnsi="Arial" w:cs="Arial"/>
                <w:sz w:val="18"/>
                <w:szCs w:val="18"/>
              </w:rPr>
              <w:t>Canceled_Flag</w:t>
            </w:r>
            <w:proofErr w:type="spellEnd"/>
            <w:r w:rsidRPr="00C24FA0">
              <w:rPr>
                <w:rFonts w:ascii="Arial" w:hAnsi="Arial" w:cs="Arial"/>
                <w:sz w:val="18"/>
                <w:szCs w:val="18"/>
              </w:rPr>
              <w:t xml:space="preserve"> field is 'Yes'</w:t>
            </w:r>
          </w:p>
        </w:tc>
        <w:tc>
          <w:tcPr>
            <w:tcW w:w="990" w:type="dxa"/>
          </w:tcPr>
          <w:p w14:paraId="1FD24599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50CCD" w:rsidRPr="00C24FA0" w14:paraId="605ECC6C" w14:textId="77777777" w:rsidTr="00AF669A">
        <w:tc>
          <w:tcPr>
            <w:tcW w:w="540" w:type="dxa"/>
          </w:tcPr>
          <w:p w14:paraId="605ECC61" w14:textId="542B3CB9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39</w:t>
            </w:r>
          </w:p>
        </w:tc>
        <w:tc>
          <w:tcPr>
            <w:tcW w:w="990" w:type="dxa"/>
          </w:tcPr>
          <w:p w14:paraId="605ECC62" w14:textId="77777777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SCT</w:t>
            </w:r>
          </w:p>
        </w:tc>
        <w:tc>
          <w:tcPr>
            <w:tcW w:w="1260" w:type="dxa"/>
          </w:tcPr>
          <w:p w14:paraId="605ECC63" w14:textId="77777777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Date of Transfer</w:t>
            </w:r>
          </w:p>
        </w:tc>
        <w:tc>
          <w:tcPr>
            <w:tcW w:w="1863" w:type="dxa"/>
          </w:tcPr>
          <w:p w14:paraId="605ECC64" w14:textId="77777777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date_of_transfer</w:t>
            </w:r>
            <w:proofErr w:type="spellEnd"/>
          </w:p>
        </w:tc>
        <w:tc>
          <w:tcPr>
            <w:tcW w:w="1714" w:type="dxa"/>
          </w:tcPr>
          <w:p w14:paraId="605ECC65" w14:textId="2A1F24EA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Date when patient transferred to the facility after transplant</w:t>
            </w:r>
          </w:p>
        </w:tc>
        <w:tc>
          <w:tcPr>
            <w:tcW w:w="1103" w:type="dxa"/>
          </w:tcPr>
          <w:p w14:paraId="605ECC66" w14:textId="77777777" w:rsidR="00850CCD" w:rsidRPr="00C24FA0" w:rsidRDefault="00850CCD" w:rsidP="00850C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CHAR(8)</w:t>
            </w:r>
          </w:p>
          <w:p w14:paraId="605ECC67" w14:textId="77777777" w:rsidR="00850CCD" w:rsidRPr="00C24FA0" w:rsidRDefault="00850CCD" w:rsidP="00850C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YYYYMMDD</w:t>
            </w:r>
          </w:p>
        </w:tc>
        <w:tc>
          <w:tcPr>
            <w:tcW w:w="1417" w:type="dxa"/>
          </w:tcPr>
          <w:p w14:paraId="0CD7580E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Valid date. Date of transfer must be on or after the date of transplant.</w:t>
            </w:r>
          </w:p>
          <w:p w14:paraId="605ECC68" w14:textId="216E1F2C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sz w:val="18"/>
                <w:szCs w:val="18"/>
              </w:rPr>
              <w:t xml:space="preserve">Must not be </w:t>
            </w:r>
            <w:r w:rsidRPr="00C24FA0">
              <w:rPr>
                <w:rFonts w:ascii="Arial" w:hAnsi="Arial" w:cs="Arial"/>
                <w:sz w:val="18"/>
                <w:szCs w:val="18"/>
                <w:u w:val="single"/>
              </w:rPr>
              <w:t>more</w:t>
            </w:r>
            <w:r w:rsidRPr="00C24FA0">
              <w:rPr>
                <w:rFonts w:ascii="Arial" w:hAnsi="Arial" w:cs="Arial"/>
                <w:sz w:val="18"/>
                <w:szCs w:val="18"/>
              </w:rPr>
              <w:t xml:space="preserve"> than 5 days after date of transplant.</w:t>
            </w:r>
          </w:p>
        </w:tc>
        <w:tc>
          <w:tcPr>
            <w:tcW w:w="1170" w:type="dxa"/>
          </w:tcPr>
          <w:p w14:paraId="7C97B6AA" w14:textId="7D48872D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2250" w:type="dxa"/>
          </w:tcPr>
          <w:p w14:paraId="605ECC69" w14:textId="3F483C08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For understanding day 1 transfers.</w:t>
            </w:r>
          </w:p>
        </w:tc>
        <w:tc>
          <w:tcPr>
            <w:tcW w:w="1350" w:type="dxa"/>
          </w:tcPr>
          <w:p w14:paraId="4BBCDEB1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  <w:p w14:paraId="605ECC6A" w14:textId="5CA7A40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Mandatory if </w:t>
            </w:r>
            <w:proofErr w:type="spellStart"/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Post_Transplant_Receiving_Centre_Submission</w:t>
            </w:r>
            <w:proofErr w:type="spellEnd"/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field is 'Yes'</w:t>
            </w:r>
          </w:p>
        </w:tc>
        <w:tc>
          <w:tcPr>
            <w:tcW w:w="990" w:type="dxa"/>
          </w:tcPr>
          <w:p w14:paraId="605ECC6B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50CCD" w:rsidRPr="00C24FA0" w14:paraId="11FD5677" w14:textId="77777777" w:rsidTr="00AF669A">
        <w:tc>
          <w:tcPr>
            <w:tcW w:w="540" w:type="dxa"/>
          </w:tcPr>
          <w:p w14:paraId="27ABC754" w14:textId="463AA5BE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990" w:type="dxa"/>
          </w:tcPr>
          <w:p w14:paraId="040AAA0D" w14:textId="25FA7D72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sz w:val="18"/>
                <w:szCs w:val="18"/>
              </w:rPr>
              <w:t>SCT</w:t>
            </w:r>
          </w:p>
        </w:tc>
        <w:tc>
          <w:tcPr>
            <w:tcW w:w="1260" w:type="dxa"/>
          </w:tcPr>
          <w:p w14:paraId="282A619B" w14:textId="1493C6AC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ICU admit date (1)</w:t>
            </w:r>
          </w:p>
        </w:tc>
        <w:tc>
          <w:tcPr>
            <w:tcW w:w="1863" w:type="dxa"/>
          </w:tcPr>
          <w:p w14:paraId="7CEF4994" w14:textId="509EBD37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/>
                <w:sz w:val="18"/>
                <w:szCs w:val="18"/>
              </w:rPr>
              <w:t>ICU_admission_1_admit_date</w:t>
            </w:r>
          </w:p>
        </w:tc>
        <w:tc>
          <w:tcPr>
            <w:tcW w:w="1714" w:type="dxa"/>
          </w:tcPr>
          <w:p w14:paraId="02E69D8B" w14:textId="27849757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Date patient was admitted to ICU</w:t>
            </w:r>
          </w:p>
        </w:tc>
        <w:tc>
          <w:tcPr>
            <w:tcW w:w="1103" w:type="dxa"/>
          </w:tcPr>
          <w:p w14:paraId="64368AD3" w14:textId="2A180270" w:rsidR="00850CCD" w:rsidRPr="00C24FA0" w:rsidRDefault="00850CCD" w:rsidP="00850C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CHAR(8) YYYYMMDD</w:t>
            </w:r>
          </w:p>
        </w:tc>
        <w:tc>
          <w:tcPr>
            <w:tcW w:w="1417" w:type="dxa"/>
          </w:tcPr>
          <w:p w14:paraId="1B78BCBD" w14:textId="0EFF4533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Valid date. </w:t>
            </w:r>
          </w:p>
        </w:tc>
        <w:tc>
          <w:tcPr>
            <w:tcW w:w="1170" w:type="dxa"/>
          </w:tcPr>
          <w:p w14:paraId="01ED615A" w14:textId="0AB3D4C3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2250" w:type="dxa"/>
          </w:tcPr>
          <w:p w14:paraId="0ABC6023" w14:textId="57FF4186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For case costing to uniquely identify length of stay for a patient.</w:t>
            </w:r>
          </w:p>
        </w:tc>
        <w:tc>
          <w:tcPr>
            <w:tcW w:w="1350" w:type="dxa"/>
          </w:tcPr>
          <w:p w14:paraId="77C0D928" w14:textId="38E1B1B5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No</w:t>
            </w:r>
          </w:p>
        </w:tc>
        <w:tc>
          <w:tcPr>
            <w:tcW w:w="990" w:type="dxa"/>
          </w:tcPr>
          <w:p w14:paraId="3C57DE71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50CCD" w:rsidRPr="00C24FA0" w14:paraId="58A6BA3A" w14:textId="77777777" w:rsidTr="00AF669A">
        <w:tc>
          <w:tcPr>
            <w:tcW w:w="540" w:type="dxa"/>
          </w:tcPr>
          <w:p w14:paraId="46C64865" w14:textId="2813919F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41</w:t>
            </w:r>
          </w:p>
        </w:tc>
        <w:tc>
          <w:tcPr>
            <w:tcW w:w="990" w:type="dxa"/>
          </w:tcPr>
          <w:p w14:paraId="3FD41B3D" w14:textId="4495FBA4" w:rsidR="00850CCD" w:rsidRPr="00C24FA0" w:rsidRDefault="00850CCD" w:rsidP="00850CCD">
            <w:pPr>
              <w:pStyle w:val="BodyText"/>
              <w:rPr>
                <w:rFonts w:ascii="Arial" w:hAnsi="Arial" w:cs="Arial"/>
                <w:b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SCT</w:t>
            </w:r>
          </w:p>
        </w:tc>
        <w:tc>
          <w:tcPr>
            <w:tcW w:w="1260" w:type="dxa"/>
          </w:tcPr>
          <w:p w14:paraId="4725D71D" w14:textId="08419EC1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ICU admit  time (1)</w:t>
            </w:r>
          </w:p>
        </w:tc>
        <w:tc>
          <w:tcPr>
            <w:tcW w:w="1863" w:type="dxa"/>
          </w:tcPr>
          <w:p w14:paraId="11BA5937" w14:textId="16C3CEEF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/>
                <w:sz w:val="18"/>
                <w:szCs w:val="18"/>
              </w:rPr>
              <w:t>ICU_admission_1_admit_time</w:t>
            </w:r>
          </w:p>
        </w:tc>
        <w:tc>
          <w:tcPr>
            <w:tcW w:w="1714" w:type="dxa"/>
          </w:tcPr>
          <w:p w14:paraId="34FD591D" w14:textId="78F397DE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Time patient was admitted to ICU</w:t>
            </w:r>
          </w:p>
        </w:tc>
        <w:tc>
          <w:tcPr>
            <w:tcW w:w="1103" w:type="dxa"/>
          </w:tcPr>
          <w:p w14:paraId="765087F8" w14:textId="3E80DD9E" w:rsidR="00850CCD" w:rsidRPr="00C24FA0" w:rsidRDefault="00850CCD" w:rsidP="00850CCD">
            <w:pPr>
              <w:pStyle w:val="Header3"/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C24FA0">
              <w:rPr>
                <w:color w:val="000000" w:themeColor="text1"/>
                <w:sz w:val="18"/>
                <w:szCs w:val="18"/>
              </w:rPr>
              <w:t>HHMM </w:t>
            </w:r>
          </w:p>
        </w:tc>
        <w:tc>
          <w:tcPr>
            <w:tcW w:w="1417" w:type="dxa"/>
          </w:tcPr>
          <w:p w14:paraId="0A7D3E84" w14:textId="70C2C585" w:rsidR="00850CCD" w:rsidRPr="00C24FA0" w:rsidRDefault="00850CCD" w:rsidP="00850CCD">
            <w:pPr>
              <w:pStyle w:val="Header3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C24FA0">
              <w:rPr>
                <w:color w:val="000000" w:themeColor="text1"/>
                <w:sz w:val="18"/>
                <w:szCs w:val="18"/>
              </w:rPr>
              <w:t>0000 (midnight) to 2359, as per CIHI NACRS format.</w:t>
            </w:r>
          </w:p>
        </w:tc>
        <w:tc>
          <w:tcPr>
            <w:tcW w:w="1170" w:type="dxa"/>
          </w:tcPr>
          <w:p w14:paraId="01D40661" w14:textId="489D9180" w:rsidR="00850CCD" w:rsidRPr="00C24FA0" w:rsidRDefault="00850CCD" w:rsidP="00850CCD">
            <w:pPr>
              <w:pStyle w:val="BodyText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2250" w:type="dxa"/>
          </w:tcPr>
          <w:p w14:paraId="3E056219" w14:textId="5BDC2566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For reimbursement: to </w:t>
            </w:r>
            <w:r w:rsidRPr="00C24FA0" w:rsidDel="00637139">
              <w:rPr>
                <w:rFonts w:ascii="Arial" w:hAnsi="Arial" w:cs="Arial"/>
                <w:color w:val="000000" w:themeColor="text1"/>
                <w:sz w:val="18"/>
                <w:szCs w:val="18"/>
              </w:rPr>
              <w:t>uniquely identi</w:t>
            </w: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fy length of stay for a patient, calculate length of ICU stay.</w:t>
            </w:r>
          </w:p>
        </w:tc>
        <w:tc>
          <w:tcPr>
            <w:tcW w:w="1350" w:type="dxa"/>
          </w:tcPr>
          <w:p w14:paraId="6F912F06" w14:textId="4E28F5DF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990" w:type="dxa"/>
          </w:tcPr>
          <w:p w14:paraId="2FC5F723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50CCD" w:rsidRPr="00C24FA0" w14:paraId="3E6E22F7" w14:textId="77777777" w:rsidTr="00AF669A">
        <w:trPr>
          <w:cantSplit/>
        </w:trPr>
        <w:tc>
          <w:tcPr>
            <w:tcW w:w="540" w:type="dxa"/>
          </w:tcPr>
          <w:p w14:paraId="245DE31B" w14:textId="7D52E85F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lastRenderedPageBreak/>
              <w:t>42</w:t>
            </w:r>
          </w:p>
        </w:tc>
        <w:tc>
          <w:tcPr>
            <w:tcW w:w="990" w:type="dxa"/>
          </w:tcPr>
          <w:p w14:paraId="40DE5AB3" w14:textId="456B3609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sz w:val="18"/>
                <w:szCs w:val="18"/>
              </w:rPr>
              <w:t>SCT</w:t>
            </w:r>
          </w:p>
        </w:tc>
        <w:tc>
          <w:tcPr>
            <w:tcW w:w="1260" w:type="dxa"/>
          </w:tcPr>
          <w:p w14:paraId="2D4A6157" w14:textId="5874006B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ICU discharge date (1)</w:t>
            </w:r>
          </w:p>
        </w:tc>
        <w:tc>
          <w:tcPr>
            <w:tcW w:w="1863" w:type="dxa"/>
          </w:tcPr>
          <w:p w14:paraId="1985180E" w14:textId="533C69F3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/>
                <w:sz w:val="18"/>
                <w:szCs w:val="18"/>
              </w:rPr>
              <w:t>ICU_admission_1_discharge_date</w:t>
            </w:r>
          </w:p>
        </w:tc>
        <w:tc>
          <w:tcPr>
            <w:tcW w:w="1714" w:type="dxa"/>
          </w:tcPr>
          <w:p w14:paraId="21F89593" w14:textId="4A45C857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Date patient was discharged from  ICU</w:t>
            </w:r>
          </w:p>
        </w:tc>
        <w:tc>
          <w:tcPr>
            <w:tcW w:w="1103" w:type="dxa"/>
          </w:tcPr>
          <w:p w14:paraId="588EDCA0" w14:textId="30EE6551" w:rsidR="00850CCD" w:rsidRPr="00C24FA0" w:rsidRDefault="00850CCD" w:rsidP="00850CCD">
            <w:pPr>
              <w:pStyle w:val="Header3"/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C24FA0">
              <w:rPr>
                <w:color w:val="000000" w:themeColor="text1"/>
                <w:sz w:val="18"/>
                <w:szCs w:val="18"/>
              </w:rPr>
              <w:t>CHAR(8) YYYYMMDD</w:t>
            </w:r>
          </w:p>
        </w:tc>
        <w:tc>
          <w:tcPr>
            <w:tcW w:w="1417" w:type="dxa"/>
          </w:tcPr>
          <w:p w14:paraId="7C8F0D58" w14:textId="14F1FD42" w:rsidR="00850CCD" w:rsidRPr="00C24FA0" w:rsidRDefault="00850CCD" w:rsidP="00850CCD">
            <w:pPr>
              <w:pStyle w:val="Header3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C24FA0">
              <w:rPr>
                <w:color w:val="000000" w:themeColor="text1"/>
                <w:sz w:val="18"/>
                <w:szCs w:val="18"/>
              </w:rPr>
              <w:t xml:space="preserve">Valid date should be the same or greater than </w:t>
            </w:r>
            <w:r w:rsidRPr="00C24FA0">
              <w:rPr>
                <w:sz w:val="18"/>
                <w:szCs w:val="18"/>
              </w:rPr>
              <w:t>ICU_admission_1_admit_date</w:t>
            </w:r>
          </w:p>
          <w:p w14:paraId="7BB2D71D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70" w:type="dxa"/>
          </w:tcPr>
          <w:p w14:paraId="16F37072" w14:textId="2FF5E048" w:rsidR="00850CCD" w:rsidRPr="00C24FA0" w:rsidRDefault="00850CCD" w:rsidP="00850CCD">
            <w:pPr>
              <w:pStyle w:val="BodyText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2250" w:type="dxa"/>
          </w:tcPr>
          <w:p w14:paraId="142D711A" w14:textId="03A08825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 For case costing: to uniquely identify length of stay for a patient.</w:t>
            </w:r>
          </w:p>
        </w:tc>
        <w:tc>
          <w:tcPr>
            <w:tcW w:w="1350" w:type="dxa"/>
          </w:tcPr>
          <w:p w14:paraId="2E58A1F4" w14:textId="0EA53046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No</w:t>
            </w:r>
          </w:p>
        </w:tc>
        <w:tc>
          <w:tcPr>
            <w:tcW w:w="990" w:type="dxa"/>
          </w:tcPr>
          <w:p w14:paraId="1949C743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50CCD" w:rsidRPr="00C24FA0" w14:paraId="10A08227" w14:textId="77777777" w:rsidTr="00AF669A">
        <w:trPr>
          <w:trHeight w:val="2006"/>
        </w:trPr>
        <w:tc>
          <w:tcPr>
            <w:tcW w:w="540" w:type="dxa"/>
          </w:tcPr>
          <w:p w14:paraId="196D2245" w14:textId="70A97101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43</w:t>
            </w:r>
          </w:p>
        </w:tc>
        <w:tc>
          <w:tcPr>
            <w:tcW w:w="990" w:type="dxa"/>
          </w:tcPr>
          <w:p w14:paraId="0AC86838" w14:textId="5BAF8167" w:rsidR="00850CCD" w:rsidRPr="00C24FA0" w:rsidRDefault="00850CCD" w:rsidP="00850CCD">
            <w:pPr>
              <w:pStyle w:val="BodyText"/>
              <w:rPr>
                <w:rFonts w:ascii="Arial" w:hAnsi="Arial" w:cs="Arial"/>
                <w:b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SCT</w:t>
            </w:r>
          </w:p>
        </w:tc>
        <w:tc>
          <w:tcPr>
            <w:tcW w:w="1260" w:type="dxa"/>
          </w:tcPr>
          <w:p w14:paraId="4552D3D5" w14:textId="7540EC73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ICU discharge time(1)</w:t>
            </w:r>
          </w:p>
        </w:tc>
        <w:tc>
          <w:tcPr>
            <w:tcW w:w="1863" w:type="dxa"/>
          </w:tcPr>
          <w:p w14:paraId="159561A8" w14:textId="18FC5ED0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/>
                <w:sz w:val="18"/>
                <w:szCs w:val="18"/>
              </w:rPr>
              <w:t>ICU_admission_1_discharge_time</w:t>
            </w:r>
          </w:p>
        </w:tc>
        <w:tc>
          <w:tcPr>
            <w:tcW w:w="1714" w:type="dxa"/>
          </w:tcPr>
          <w:p w14:paraId="1ED02441" w14:textId="1D250D1E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Time patient discharged from  ICU</w:t>
            </w:r>
          </w:p>
        </w:tc>
        <w:tc>
          <w:tcPr>
            <w:tcW w:w="1103" w:type="dxa"/>
          </w:tcPr>
          <w:p w14:paraId="320B8A43" w14:textId="3174F45E" w:rsidR="00850CCD" w:rsidRPr="00C24FA0" w:rsidRDefault="00850CCD" w:rsidP="00850CCD">
            <w:pPr>
              <w:pStyle w:val="Header3"/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C24FA0">
              <w:rPr>
                <w:color w:val="000000" w:themeColor="text1"/>
                <w:sz w:val="18"/>
                <w:szCs w:val="18"/>
              </w:rPr>
              <w:t>HHMM </w:t>
            </w:r>
          </w:p>
        </w:tc>
        <w:tc>
          <w:tcPr>
            <w:tcW w:w="1417" w:type="dxa"/>
          </w:tcPr>
          <w:p w14:paraId="7FC3EC1A" w14:textId="6ECF8406" w:rsidR="00850CCD" w:rsidRPr="00C24FA0" w:rsidRDefault="00850CCD" w:rsidP="00850CCD">
            <w:pPr>
              <w:pStyle w:val="Header3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C24FA0">
              <w:rPr>
                <w:color w:val="000000" w:themeColor="text1"/>
                <w:sz w:val="18"/>
                <w:szCs w:val="18"/>
              </w:rPr>
              <w:t>0000 (midnight) to 2359, as per CIHI NACRS format.</w:t>
            </w:r>
          </w:p>
        </w:tc>
        <w:tc>
          <w:tcPr>
            <w:tcW w:w="1170" w:type="dxa"/>
          </w:tcPr>
          <w:p w14:paraId="1A459164" w14:textId="43069636" w:rsidR="00850CCD" w:rsidRPr="00C24FA0" w:rsidRDefault="00850CCD" w:rsidP="00850CCD">
            <w:pPr>
              <w:pStyle w:val="Header3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C24FA0">
              <w:rPr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2250" w:type="dxa"/>
          </w:tcPr>
          <w:p w14:paraId="79E76B09" w14:textId="18BDC3A0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For reimbursement: </w:t>
            </w:r>
            <w:r w:rsidRPr="00C24FA0" w:rsidDel="00637139">
              <w:rPr>
                <w:rFonts w:ascii="Arial" w:hAnsi="Arial" w:cs="Arial"/>
                <w:color w:val="000000" w:themeColor="text1"/>
                <w:sz w:val="18"/>
                <w:szCs w:val="18"/>
              </w:rPr>
              <w:t>to uniquely identify length of stay for a patient.</w:t>
            </w: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to calculate length of ICU stay</w:t>
            </w:r>
          </w:p>
        </w:tc>
        <w:tc>
          <w:tcPr>
            <w:tcW w:w="1350" w:type="dxa"/>
          </w:tcPr>
          <w:p w14:paraId="3E0243F0" w14:textId="6EBD5B39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990" w:type="dxa"/>
          </w:tcPr>
          <w:p w14:paraId="77F517D7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50CCD" w:rsidRPr="00C24FA0" w14:paraId="4259CE25" w14:textId="77777777" w:rsidTr="00AF669A">
        <w:tc>
          <w:tcPr>
            <w:tcW w:w="540" w:type="dxa"/>
          </w:tcPr>
          <w:p w14:paraId="21CD164A" w14:textId="2F61342B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44</w:t>
            </w:r>
          </w:p>
        </w:tc>
        <w:tc>
          <w:tcPr>
            <w:tcW w:w="990" w:type="dxa"/>
          </w:tcPr>
          <w:p w14:paraId="53DCDB8A" w14:textId="77777777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sz w:val="18"/>
                <w:szCs w:val="18"/>
              </w:rPr>
              <w:t>SCT</w:t>
            </w:r>
          </w:p>
        </w:tc>
        <w:tc>
          <w:tcPr>
            <w:tcW w:w="1260" w:type="dxa"/>
          </w:tcPr>
          <w:p w14:paraId="5ADF21FC" w14:textId="228D84CD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ICU admit date (2)</w:t>
            </w:r>
          </w:p>
        </w:tc>
        <w:tc>
          <w:tcPr>
            <w:tcW w:w="1863" w:type="dxa"/>
          </w:tcPr>
          <w:p w14:paraId="3D27AD1E" w14:textId="45DF3052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/>
                <w:sz w:val="18"/>
                <w:szCs w:val="18"/>
              </w:rPr>
              <w:t>ICU_admission_2_admit_date</w:t>
            </w:r>
          </w:p>
        </w:tc>
        <w:tc>
          <w:tcPr>
            <w:tcW w:w="1714" w:type="dxa"/>
          </w:tcPr>
          <w:p w14:paraId="3629394E" w14:textId="77777777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Date patient was admitted to ICU</w:t>
            </w:r>
          </w:p>
        </w:tc>
        <w:tc>
          <w:tcPr>
            <w:tcW w:w="1103" w:type="dxa"/>
          </w:tcPr>
          <w:p w14:paraId="66884445" w14:textId="77777777" w:rsidR="00850CCD" w:rsidRPr="00C24FA0" w:rsidRDefault="00850CCD" w:rsidP="00850C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CHAR(8) YYYYMMDD</w:t>
            </w:r>
          </w:p>
        </w:tc>
        <w:tc>
          <w:tcPr>
            <w:tcW w:w="1417" w:type="dxa"/>
          </w:tcPr>
          <w:p w14:paraId="309105BA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Valid date. </w:t>
            </w:r>
          </w:p>
          <w:p w14:paraId="14AFEA3A" w14:textId="0EAAAA9B" w:rsidR="00850CCD" w:rsidRPr="00C24FA0" w:rsidRDefault="00850CCD" w:rsidP="00850CC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/>
                <w:sz w:val="18"/>
                <w:szCs w:val="18"/>
              </w:rPr>
              <w:t>Admission set 2 admit date should be on or after admission set 1's discharge date (if provided).</w:t>
            </w:r>
          </w:p>
        </w:tc>
        <w:tc>
          <w:tcPr>
            <w:tcW w:w="1170" w:type="dxa"/>
          </w:tcPr>
          <w:p w14:paraId="3BB980C6" w14:textId="77777777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2250" w:type="dxa"/>
          </w:tcPr>
          <w:p w14:paraId="568DED44" w14:textId="77777777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For case costing to uniquely identify length of stay for a patient.</w:t>
            </w:r>
          </w:p>
        </w:tc>
        <w:tc>
          <w:tcPr>
            <w:tcW w:w="1350" w:type="dxa"/>
          </w:tcPr>
          <w:p w14:paraId="1DD43288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No</w:t>
            </w:r>
          </w:p>
        </w:tc>
        <w:tc>
          <w:tcPr>
            <w:tcW w:w="990" w:type="dxa"/>
          </w:tcPr>
          <w:p w14:paraId="70A3434D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50CCD" w:rsidRPr="00C24FA0" w14:paraId="24543249" w14:textId="77777777" w:rsidTr="00AF669A">
        <w:tc>
          <w:tcPr>
            <w:tcW w:w="540" w:type="dxa"/>
          </w:tcPr>
          <w:p w14:paraId="0A462DF2" w14:textId="3F1B1263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45</w:t>
            </w:r>
          </w:p>
        </w:tc>
        <w:tc>
          <w:tcPr>
            <w:tcW w:w="990" w:type="dxa"/>
          </w:tcPr>
          <w:p w14:paraId="415D61D9" w14:textId="77777777" w:rsidR="00850CCD" w:rsidRPr="00C24FA0" w:rsidRDefault="00850CCD" w:rsidP="00850CCD">
            <w:pPr>
              <w:pStyle w:val="BodyText"/>
              <w:rPr>
                <w:rFonts w:ascii="Arial" w:hAnsi="Arial" w:cs="Arial"/>
                <w:b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SCT</w:t>
            </w:r>
          </w:p>
        </w:tc>
        <w:tc>
          <w:tcPr>
            <w:tcW w:w="1260" w:type="dxa"/>
          </w:tcPr>
          <w:p w14:paraId="367F9FDE" w14:textId="6D79A4CD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ICU admit  time (2)</w:t>
            </w:r>
          </w:p>
        </w:tc>
        <w:tc>
          <w:tcPr>
            <w:tcW w:w="1863" w:type="dxa"/>
          </w:tcPr>
          <w:p w14:paraId="5924DFEA" w14:textId="293EC308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/>
                <w:sz w:val="18"/>
                <w:szCs w:val="18"/>
              </w:rPr>
              <w:t>ICU_admission_2_admit_time</w:t>
            </w:r>
          </w:p>
        </w:tc>
        <w:tc>
          <w:tcPr>
            <w:tcW w:w="1714" w:type="dxa"/>
          </w:tcPr>
          <w:p w14:paraId="76AEECCB" w14:textId="77777777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Time patient was admitted to ICU</w:t>
            </w:r>
          </w:p>
        </w:tc>
        <w:tc>
          <w:tcPr>
            <w:tcW w:w="1103" w:type="dxa"/>
          </w:tcPr>
          <w:p w14:paraId="2FBF3151" w14:textId="77777777" w:rsidR="00850CCD" w:rsidRPr="00C24FA0" w:rsidRDefault="00850CCD" w:rsidP="00850CCD">
            <w:pPr>
              <w:pStyle w:val="Header3"/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C24FA0">
              <w:rPr>
                <w:color w:val="000000" w:themeColor="text1"/>
                <w:sz w:val="18"/>
                <w:szCs w:val="18"/>
              </w:rPr>
              <w:t>HHMM </w:t>
            </w:r>
          </w:p>
        </w:tc>
        <w:tc>
          <w:tcPr>
            <w:tcW w:w="1417" w:type="dxa"/>
          </w:tcPr>
          <w:p w14:paraId="54D3B6C8" w14:textId="77777777" w:rsidR="00850CCD" w:rsidRPr="00C24FA0" w:rsidRDefault="00850CCD" w:rsidP="00850CCD">
            <w:pPr>
              <w:pStyle w:val="Header3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C24FA0">
              <w:rPr>
                <w:color w:val="000000" w:themeColor="text1"/>
                <w:sz w:val="18"/>
                <w:szCs w:val="18"/>
              </w:rPr>
              <w:t>0000 (midnight) to 2359, as per CIHI NACRS format.</w:t>
            </w:r>
          </w:p>
        </w:tc>
        <w:tc>
          <w:tcPr>
            <w:tcW w:w="1170" w:type="dxa"/>
          </w:tcPr>
          <w:p w14:paraId="59180600" w14:textId="77777777" w:rsidR="00850CCD" w:rsidRPr="00C24FA0" w:rsidRDefault="00850CCD" w:rsidP="00850CCD">
            <w:pPr>
              <w:pStyle w:val="BodyText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2250" w:type="dxa"/>
          </w:tcPr>
          <w:p w14:paraId="09AB04B2" w14:textId="77777777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For reimbursement: to </w:t>
            </w:r>
            <w:r w:rsidRPr="00C24FA0" w:rsidDel="00637139">
              <w:rPr>
                <w:rFonts w:ascii="Arial" w:hAnsi="Arial" w:cs="Arial"/>
                <w:color w:val="000000" w:themeColor="text1"/>
                <w:sz w:val="18"/>
                <w:szCs w:val="18"/>
              </w:rPr>
              <w:t>uniquely identi</w:t>
            </w: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fy length of stay for a patient, calculate length of ICU stay.</w:t>
            </w:r>
          </w:p>
        </w:tc>
        <w:tc>
          <w:tcPr>
            <w:tcW w:w="1350" w:type="dxa"/>
          </w:tcPr>
          <w:p w14:paraId="00DFDA37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990" w:type="dxa"/>
          </w:tcPr>
          <w:p w14:paraId="26C31047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50CCD" w:rsidRPr="00C24FA0" w14:paraId="1908F019" w14:textId="77777777" w:rsidTr="00AF669A">
        <w:trPr>
          <w:cantSplit/>
        </w:trPr>
        <w:tc>
          <w:tcPr>
            <w:tcW w:w="540" w:type="dxa"/>
          </w:tcPr>
          <w:p w14:paraId="4D19EC3A" w14:textId="0C9D45B9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46</w:t>
            </w:r>
          </w:p>
        </w:tc>
        <w:tc>
          <w:tcPr>
            <w:tcW w:w="990" w:type="dxa"/>
          </w:tcPr>
          <w:p w14:paraId="76885D1F" w14:textId="77777777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sz w:val="18"/>
                <w:szCs w:val="18"/>
              </w:rPr>
              <w:t>SCT</w:t>
            </w:r>
          </w:p>
        </w:tc>
        <w:tc>
          <w:tcPr>
            <w:tcW w:w="1260" w:type="dxa"/>
          </w:tcPr>
          <w:p w14:paraId="686973EF" w14:textId="12FA5C89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ICU discharge date (2)</w:t>
            </w:r>
          </w:p>
        </w:tc>
        <w:tc>
          <w:tcPr>
            <w:tcW w:w="1863" w:type="dxa"/>
          </w:tcPr>
          <w:p w14:paraId="30917376" w14:textId="36367701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/>
                <w:sz w:val="18"/>
                <w:szCs w:val="18"/>
              </w:rPr>
              <w:t>ICU_admission_2_discharge_date</w:t>
            </w:r>
          </w:p>
        </w:tc>
        <w:tc>
          <w:tcPr>
            <w:tcW w:w="1714" w:type="dxa"/>
          </w:tcPr>
          <w:p w14:paraId="57075553" w14:textId="77777777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Date patient was discharged from  ICU</w:t>
            </w:r>
          </w:p>
        </w:tc>
        <w:tc>
          <w:tcPr>
            <w:tcW w:w="1103" w:type="dxa"/>
          </w:tcPr>
          <w:p w14:paraId="4F613ABA" w14:textId="77777777" w:rsidR="00850CCD" w:rsidRPr="00C24FA0" w:rsidRDefault="00850CCD" w:rsidP="00850CCD">
            <w:pPr>
              <w:pStyle w:val="Header3"/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C24FA0">
              <w:rPr>
                <w:color w:val="000000" w:themeColor="text1"/>
                <w:sz w:val="18"/>
                <w:szCs w:val="18"/>
              </w:rPr>
              <w:t>CHAR(8) YYYYMMDD</w:t>
            </w:r>
          </w:p>
        </w:tc>
        <w:tc>
          <w:tcPr>
            <w:tcW w:w="1417" w:type="dxa"/>
          </w:tcPr>
          <w:p w14:paraId="6016C8C9" w14:textId="492F76CD" w:rsidR="00850CCD" w:rsidRPr="00C24FA0" w:rsidRDefault="00850CCD" w:rsidP="00850CCD">
            <w:pPr>
              <w:pStyle w:val="Header3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C24FA0">
              <w:rPr>
                <w:color w:val="000000" w:themeColor="text1"/>
                <w:sz w:val="18"/>
                <w:szCs w:val="18"/>
              </w:rPr>
              <w:t xml:space="preserve">Valid date should be the same or greater than </w:t>
            </w:r>
            <w:r w:rsidRPr="00C24FA0">
              <w:rPr>
                <w:sz w:val="18"/>
                <w:szCs w:val="18"/>
              </w:rPr>
              <w:t>ICU_admission_2_admit_date</w:t>
            </w:r>
          </w:p>
          <w:p w14:paraId="6521B157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89D4D24" w14:textId="77777777" w:rsidR="00850CCD" w:rsidRPr="00C24FA0" w:rsidRDefault="00850CCD" w:rsidP="00850CCD">
            <w:pPr>
              <w:pStyle w:val="BodyText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2250" w:type="dxa"/>
          </w:tcPr>
          <w:p w14:paraId="25A5458E" w14:textId="77777777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 For case costing: to uniquely identify length of stay for a patient.</w:t>
            </w:r>
          </w:p>
        </w:tc>
        <w:tc>
          <w:tcPr>
            <w:tcW w:w="1350" w:type="dxa"/>
          </w:tcPr>
          <w:p w14:paraId="506A2C81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No</w:t>
            </w:r>
          </w:p>
        </w:tc>
        <w:tc>
          <w:tcPr>
            <w:tcW w:w="990" w:type="dxa"/>
          </w:tcPr>
          <w:p w14:paraId="143A3B7D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50CCD" w:rsidRPr="00C24FA0" w14:paraId="078F6CF7" w14:textId="77777777" w:rsidTr="00AF669A">
        <w:trPr>
          <w:trHeight w:val="2006"/>
        </w:trPr>
        <w:tc>
          <w:tcPr>
            <w:tcW w:w="540" w:type="dxa"/>
          </w:tcPr>
          <w:p w14:paraId="06EF9FB7" w14:textId="088870F3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lastRenderedPageBreak/>
              <w:t>47</w:t>
            </w:r>
          </w:p>
        </w:tc>
        <w:tc>
          <w:tcPr>
            <w:tcW w:w="990" w:type="dxa"/>
          </w:tcPr>
          <w:p w14:paraId="31CEDE89" w14:textId="77777777" w:rsidR="00850CCD" w:rsidRPr="00C24FA0" w:rsidRDefault="00850CCD" w:rsidP="00850CCD">
            <w:pPr>
              <w:pStyle w:val="BodyText"/>
              <w:rPr>
                <w:rFonts w:ascii="Arial" w:hAnsi="Arial" w:cs="Arial"/>
                <w:b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SCT</w:t>
            </w:r>
          </w:p>
        </w:tc>
        <w:tc>
          <w:tcPr>
            <w:tcW w:w="1260" w:type="dxa"/>
          </w:tcPr>
          <w:p w14:paraId="683C0A4E" w14:textId="46CD5D86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ICU discharge time (2)</w:t>
            </w:r>
          </w:p>
        </w:tc>
        <w:tc>
          <w:tcPr>
            <w:tcW w:w="1863" w:type="dxa"/>
          </w:tcPr>
          <w:p w14:paraId="626438B0" w14:textId="6C522CB9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/>
                <w:sz w:val="18"/>
                <w:szCs w:val="18"/>
              </w:rPr>
              <w:t>ICU_admission_2_discharge_time</w:t>
            </w:r>
          </w:p>
        </w:tc>
        <w:tc>
          <w:tcPr>
            <w:tcW w:w="1714" w:type="dxa"/>
          </w:tcPr>
          <w:p w14:paraId="39DF966C" w14:textId="77777777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Time patient discharged from  ICU</w:t>
            </w:r>
          </w:p>
        </w:tc>
        <w:tc>
          <w:tcPr>
            <w:tcW w:w="1103" w:type="dxa"/>
          </w:tcPr>
          <w:p w14:paraId="519A88F2" w14:textId="77777777" w:rsidR="00850CCD" w:rsidRPr="00C24FA0" w:rsidRDefault="00850CCD" w:rsidP="00850CCD">
            <w:pPr>
              <w:pStyle w:val="Header3"/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C24FA0">
              <w:rPr>
                <w:color w:val="000000" w:themeColor="text1"/>
                <w:sz w:val="18"/>
                <w:szCs w:val="18"/>
              </w:rPr>
              <w:t>HHMM </w:t>
            </w:r>
          </w:p>
        </w:tc>
        <w:tc>
          <w:tcPr>
            <w:tcW w:w="1417" w:type="dxa"/>
          </w:tcPr>
          <w:p w14:paraId="30849258" w14:textId="77777777" w:rsidR="00850CCD" w:rsidRPr="00C24FA0" w:rsidRDefault="00850CCD" w:rsidP="00850CCD">
            <w:pPr>
              <w:pStyle w:val="Header3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C24FA0">
              <w:rPr>
                <w:color w:val="000000" w:themeColor="text1"/>
                <w:sz w:val="18"/>
                <w:szCs w:val="18"/>
              </w:rPr>
              <w:t>0000 (midnight) to 2359, as per CIHI NACRS format.</w:t>
            </w:r>
          </w:p>
        </w:tc>
        <w:tc>
          <w:tcPr>
            <w:tcW w:w="1170" w:type="dxa"/>
          </w:tcPr>
          <w:p w14:paraId="68EEF90E" w14:textId="77777777" w:rsidR="00850CCD" w:rsidRPr="00C24FA0" w:rsidRDefault="00850CCD" w:rsidP="00850CCD">
            <w:pPr>
              <w:pStyle w:val="Header3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C24FA0">
              <w:rPr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2250" w:type="dxa"/>
          </w:tcPr>
          <w:p w14:paraId="32D58C0B" w14:textId="77777777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For reimbursement: </w:t>
            </w:r>
            <w:r w:rsidRPr="00C24FA0" w:rsidDel="00637139">
              <w:rPr>
                <w:rFonts w:ascii="Arial" w:hAnsi="Arial" w:cs="Arial"/>
                <w:color w:val="000000" w:themeColor="text1"/>
                <w:sz w:val="18"/>
                <w:szCs w:val="18"/>
              </w:rPr>
              <w:t>to uniquely identify length of stay for a patient.</w:t>
            </w: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to calculate length of ICU stay</w:t>
            </w:r>
          </w:p>
        </w:tc>
        <w:tc>
          <w:tcPr>
            <w:tcW w:w="1350" w:type="dxa"/>
          </w:tcPr>
          <w:p w14:paraId="456A426F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990" w:type="dxa"/>
          </w:tcPr>
          <w:p w14:paraId="18837E42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50CCD" w:rsidRPr="00C24FA0" w14:paraId="77C41819" w14:textId="77777777" w:rsidTr="00AF669A">
        <w:tc>
          <w:tcPr>
            <w:tcW w:w="540" w:type="dxa"/>
          </w:tcPr>
          <w:p w14:paraId="278AB3B0" w14:textId="7561CA3B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48</w:t>
            </w:r>
          </w:p>
        </w:tc>
        <w:tc>
          <w:tcPr>
            <w:tcW w:w="990" w:type="dxa"/>
          </w:tcPr>
          <w:p w14:paraId="0F1C31CB" w14:textId="77777777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sz w:val="18"/>
                <w:szCs w:val="18"/>
              </w:rPr>
              <w:t>SCT</w:t>
            </w:r>
          </w:p>
        </w:tc>
        <w:tc>
          <w:tcPr>
            <w:tcW w:w="1260" w:type="dxa"/>
          </w:tcPr>
          <w:p w14:paraId="47AEFDD4" w14:textId="3CED806C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ICU admit date (3)</w:t>
            </w:r>
          </w:p>
        </w:tc>
        <w:tc>
          <w:tcPr>
            <w:tcW w:w="1863" w:type="dxa"/>
          </w:tcPr>
          <w:p w14:paraId="1F4C99FD" w14:textId="6D74E9B0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/>
                <w:sz w:val="18"/>
                <w:szCs w:val="18"/>
              </w:rPr>
              <w:t>ICU_admission_3_admit_date</w:t>
            </w:r>
          </w:p>
        </w:tc>
        <w:tc>
          <w:tcPr>
            <w:tcW w:w="1714" w:type="dxa"/>
          </w:tcPr>
          <w:p w14:paraId="58BC4EEF" w14:textId="77777777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Date patient was admitted to ICU</w:t>
            </w:r>
          </w:p>
        </w:tc>
        <w:tc>
          <w:tcPr>
            <w:tcW w:w="1103" w:type="dxa"/>
          </w:tcPr>
          <w:p w14:paraId="4B2D005D" w14:textId="77777777" w:rsidR="00850CCD" w:rsidRPr="00C24FA0" w:rsidRDefault="00850CCD" w:rsidP="00850C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CHAR(8) YYYYMMDD</w:t>
            </w:r>
          </w:p>
        </w:tc>
        <w:tc>
          <w:tcPr>
            <w:tcW w:w="1417" w:type="dxa"/>
          </w:tcPr>
          <w:p w14:paraId="26409FAF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Valid date. </w:t>
            </w:r>
          </w:p>
          <w:p w14:paraId="1873CBF3" w14:textId="7EEEC7BC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/>
                <w:sz w:val="18"/>
                <w:szCs w:val="18"/>
              </w:rPr>
              <w:t>Admission set 3 admit date should be on or after admission set 2's discharge date (if provided).</w:t>
            </w:r>
          </w:p>
        </w:tc>
        <w:tc>
          <w:tcPr>
            <w:tcW w:w="1170" w:type="dxa"/>
          </w:tcPr>
          <w:p w14:paraId="2D63ECCA" w14:textId="77777777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2250" w:type="dxa"/>
          </w:tcPr>
          <w:p w14:paraId="6D7FCE1B" w14:textId="77777777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For case costing to uniquely identify length of stay for a patient.</w:t>
            </w:r>
          </w:p>
        </w:tc>
        <w:tc>
          <w:tcPr>
            <w:tcW w:w="1350" w:type="dxa"/>
          </w:tcPr>
          <w:p w14:paraId="5B12E202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No</w:t>
            </w:r>
          </w:p>
        </w:tc>
        <w:tc>
          <w:tcPr>
            <w:tcW w:w="990" w:type="dxa"/>
          </w:tcPr>
          <w:p w14:paraId="7E755ED5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50CCD" w:rsidRPr="00C24FA0" w14:paraId="1713E1A8" w14:textId="77777777" w:rsidTr="00AF669A">
        <w:tc>
          <w:tcPr>
            <w:tcW w:w="540" w:type="dxa"/>
          </w:tcPr>
          <w:p w14:paraId="38DD67B3" w14:textId="43981CDD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49</w:t>
            </w:r>
          </w:p>
        </w:tc>
        <w:tc>
          <w:tcPr>
            <w:tcW w:w="990" w:type="dxa"/>
          </w:tcPr>
          <w:p w14:paraId="20E0182B" w14:textId="77777777" w:rsidR="00850CCD" w:rsidRPr="00C24FA0" w:rsidRDefault="00850CCD" w:rsidP="00850CCD">
            <w:pPr>
              <w:pStyle w:val="BodyText"/>
              <w:rPr>
                <w:rFonts w:ascii="Arial" w:hAnsi="Arial" w:cs="Arial"/>
                <w:b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SCT</w:t>
            </w:r>
          </w:p>
        </w:tc>
        <w:tc>
          <w:tcPr>
            <w:tcW w:w="1260" w:type="dxa"/>
          </w:tcPr>
          <w:p w14:paraId="500BF0CD" w14:textId="2972106C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ICU admit  time (3)</w:t>
            </w:r>
          </w:p>
        </w:tc>
        <w:tc>
          <w:tcPr>
            <w:tcW w:w="1863" w:type="dxa"/>
          </w:tcPr>
          <w:p w14:paraId="7521D7BD" w14:textId="68A6A571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/>
                <w:sz w:val="18"/>
                <w:szCs w:val="18"/>
              </w:rPr>
              <w:t>ICU_admission_3_admit_time</w:t>
            </w:r>
          </w:p>
        </w:tc>
        <w:tc>
          <w:tcPr>
            <w:tcW w:w="1714" w:type="dxa"/>
          </w:tcPr>
          <w:p w14:paraId="2E5E63C0" w14:textId="77777777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Time patient was admitted to ICU</w:t>
            </w:r>
          </w:p>
        </w:tc>
        <w:tc>
          <w:tcPr>
            <w:tcW w:w="1103" w:type="dxa"/>
          </w:tcPr>
          <w:p w14:paraId="76257A6A" w14:textId="77777777" w:rsidR="00850CCD" w:rsidRPr="00C24FA0" w:rsidRDefault="00850CCD" w:rsidP="00850CCD">
            <w:pPr>
              <w:pStyle w:val="Header3"/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C24FA0">
              <w:rPr>
                <w:color w:val="000000" w:themeColor="text1"/>
                <w:sz w:val="18"/>
                <w:szCs w:val="18"/>
              </w:rPr>
              <w:t>HHMM </w:t>
            </w:r>
          </w:p>
        </w:tc>
        <w:tc>
          <w:tcPr>
            <w:tcW w:w="1417" w:type="dxa"/>
          </w:tcPr>
          <w:p w14:paraId="16D62128" w14:textId="77777777" w:rsidR="00850CCD" w:rsidRPr="00C24FA0" w:rsidRDefault="00850CCD" w:rsidP="00850CCD">
            <w:pPr>
              <w:pStyle w:val="Header3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C24FA0">
              <w:rPr>
                <w:color w:val="000000" w:themeColor="text1"/>
                <w:sz w:val="18"/>
                <w:szCs w:val="18"/>
              </w:rPr>
              <w:t>0000 (midnight) to 2359, as per CIHI NACRS format.</w:t>
            </w:r>
          </w:p>
        </w:tc>
        <w:tc>
          <w:tcPr>
            <w:tcW w:w="1170" w:type="dxa"/>
          </w:tcPr>
          <w:p w14:paraId="2FC2BDB2" w14:textId="77777777" w:rsidR="00850CCD" w:rsidRPr="00C24FA0" w:rsidRDefault="00850CCD" w:rsidP="00850CCD">
            <w:pPr>
              <w:pStyle w:val="BodyText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2250" w:type="dxa"/>
          </w:tcPr>
          <w:p w14:paraId="5CF4180D" w14:textId="77777777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For reimbursement: to </w:t>
            </w:r>
            <w:r w:rsidRPr="00C24FA0" w:rsidDel="00637139">
              <w:rPr>
                <w:rFonts w:ascii="Arial" w:hAnsi="Arial" w:cs="Arial"/>
                <w:color w:val="000000" w:themeColor="text1"/>
                <w:sz w:val="18"/>
                <w:szCs w:val="18"/>
              </w:rPr>
              <w:t>uniquely identi</w:t>
            </w: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fy length of stay for a patient, calculate length of ICU stay.</w:t>
            </w:r>
          </w:p>
        </w:tc>
        <w:tc>
          <w:tcPr>
            <w:tcW w:w="1350" w:type="dxa"/>
          </w:tcPr>
          <w:p w14:paraId="1B4B8204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990" w:type="dxa"/>
          </w:tcPr>
          <w:p w14:paraId="3AC79E62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50CCD" w:rsidRPr="00C24FA0" w14:paraId="179B3417" w14:textId="77777777" w:rsidTr="00AF669A">
        <w:trPr>
          <w:cantSplit/>
        </w:trPr>
        <w:tc>
          <w:tcPr>
            <w:tcW w:w="540" w:type="dxa"/>
          </w:tcPr>
          <w:p w14:paraId="70C4AB84" w14:textId="10E82EB7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990" w:type="dxa"/>
          </w:tcPr>
          <w:p w14:paraId="43F4DDB7" w14:textId="77777777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sz w:val="18"/>
                <w:szCs w:val="18"/>
              </w:rPr>
              <w:t>SCT</w:t>
            </w:r>
          </w:p>
        </w:tc>
        <w:tc>
          <w:tcPr>
            <w:tcW w:w="1260" w:type="dxa"/>
          </w:tcPr>
          <w:p w14:paraId="23EA8B93" w14:textId="7087CB28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ICU discharge date (3)</w:t>
            </w:r>
          </w:p>
        </w:tc>
        <w:tc>
          <w:tcPr>
            <w:tcW w:w="1863" w:type="dxa"/>
          </w:tcPr>
          <w:p w14:paraId="77F954ED" w14:textId="30223CF0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/>
                <w:sz w:val="18"/>
                <w:szCs w:val="18"/>
              </w:rPr>
              <w:t>ICU_admission_3_discharge_date</w:t>
            </w:r>
          </w:p>
        </w:tc>
        <w:tc>
          <w:tcPr>
            <w:tcW w:w="1714" w:type="dxa"/>
          </w:tcPr>
          <w:p w14:paraId="333BEFB9" w14:textId="77777777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Date patient was discharged from  ICU</w:t>
            </w:r>
          </w:p>
        </w:tc>
        <w:tc>
          <w:tcPr>
            <w:tcW w:w="1103" w:type="dxa"/>
          </w:tcPr>
          <w:p w14:paraId="1D686E24" w14:textId="77777777" w:rsidR="00850CCD" w:rsidRPr="00C24FA0" w:rsidRDefault="00850CCD" w:rsidP="00850CCD">
            <w:pPr>
              <w:pStyle w:val="Header3"/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C24FA0">
              <w:rPr>
                <w:color w:val="000000" w:themeColor="text1"/>
                <w:sz w:val="18"/>
                <w:szCs w:val="18"/>
              </w:rPr>
              <w:t>CHAR(8) YYYYMMDD</w:t>
            </w:r>
          </w:p>
        </w:tc>
        <w:tc>
          <w:tcPr>
            <w:tcW w:w="1417" w:type="dxa"/>
          </w:tcPr>
          <w:p w14:paraId="4A561E10" w14:textId="77777777" w:rsidR="00850CCD" w:rsidRPr="00C24FA0" w:rsidRDefault="00850CCD" w:rsidP="00850CCD">
            <w:pPr>
              <w:pStyle w:val="Header3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C24FA0">
              <w:rPr>
                <w:color w:val="000000" w:themeColor="text1"/>
                <w:sz w:val="18"/>
                <w:szCs w:val="18"/>
              </w:rPr>
              <w:t xml:space="preserve">Valid date should be the same or greater than </w:t>
            </w:r>
            <w:proofErr w:type="spellStart"/>
            <w:r w:rsidRPr="00C24FA0">
              <w:rPr>
                <w:color w:val="000000" w:themeColor="text1"/>
                <w:sz w:val="18"/>
                <w:szCs w:val="18"/>
              </w:rPr>
              <w:t>icu_admit_date</w:t>
            </w:r>
            <w:proofErr w:type="spellEnd"/>
          </w:p>
          <w:p w14:paraId="64CC347C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70" w:type="dxa"/>
          </w:tcPr>
          <w:p w14:paraId="09066FBD" w14:textId="77777777" w:rsidR="00850CCD" w:rsidRPr="00C24FA0" w:rsidRDefault="00850CCD" w:rsidP="00850CCD">
            <w:pPr>
              <w:pStyle w:val="BodyText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2250" w:type="dxa"/>
          </w:tcPr>
          <w:p w14:paraId="56F94E58" w14:textId="77777777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 For case costing: to uniquely identify length of stay for a patient.</w:t>
            </w:r>
          </w:p>
        </w:tc>
        <w:tc>
          <w:tcPr>
            <w:tcW w:w="1350" w:type="dxa"/>
          </w:tcPr>
          <w:p w14:paraId="353F7803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No</w:t>
            </w:r>
          </w:p>
        </w:tc>
        <w:tc>
          <w:tcPr>
            <w:tcW w:w="990" w:type="dxa"/>
          </w:tcPr>
          <w:p w14:paraId="5EEBD019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50CCD" w:rsidRPr="00C24FA0" w14:paraId="7840B125" w14:textId="77777777" w:rsidTr="00AF669A">
        <w:trPr>
          <w:trHeight w:val="2006"/>
        </w:trPr>
        <w:tc>
          <w:tcPr>
            <w:tcW w:w="540" w:type="dxa"/>
          </w:tcPr>
          <w:p w14:paraId="382A0423" w14:textId="3654CFD0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51</w:t>
            </w:r>
          </w:p>
        </w:tc>
        <w:tc>
          <w:tcPr>
            <w:tcW w:w="990" w:type="dxa"/>
          </w:tcPr>
          <w:p w14:paraId="3EED8BE1" w14:textId="77777777" w:rsidR="00850CCD" w:rsidRPr="00C24FA0" w:rsidRDefault="00850CCD" w:rsidP="00850CCD">
            <w:pPr>
              <w:pStyle w:val="BodyText"/>
              <w:rPr>
                <w:rFonts w:ascii="Arial" w:hAnsi="Arial" w:cs="Arial"/>
                <w:b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SCT</w:t>
            </w:r>
          </w:p>
        </w:tc>
        <w:tc>
          <w:tcPr>
            <w:tcW w:w="1260" w:type="dxa"/>
          </w:tcPr>
          <w:p w14:paraId="3A1C166C" w14:textId="4E97BCA3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ICU discharge time (3)</w:t>
            </w:r>
          </w:p>
        </w:tc>
        <w:tc>
          <w:tcPr>
            <w:tcW w:w="1863" w:type="dxa"/>
          </w:tcPr>
          <w:p w14:paraId="62950559" w14:textId="0F75CD4C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/>
                <w:sz w:val="18"/>
                <w:szCs w:val="18"/>
              </w:rPr>
              <w:t>ICU_admission_3_discharge_time</w:t>
            </w:r>
          </w:p>
        </w:tc>
        <w:tc>
          <w:tcPr>
            <w:tcW w:w="1714" w:type="dxa"/>
          </w:tcPr>
          <w:p w14:paraId="09FB188D" w14:textId="77777777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Time patient discharged from  ICU</w:t>
            </w:r>
          </w:p>
        </w:tc>
        <w:tc>
          <w:tcPr>
            <w:tcW w:w="1103" w:type="dxa"/>
          </w:tcPr>
          <w:p w14:paraId="00E99E50" w14:textId="77777777" w:rsidR="00850CCD" w:rsidRPr="00C24FA0" w:rsidRDefault="00850CCD" w:rsidP="00850CCD">
            <w:pPr>
              <w:pStyle w:val="Header3"/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C24FA0">
              <w:rPr>
                <w:color w:val="000000" w:themeColor="text1"/>
                <w:sz w:val="18"/>
                <w:szCs w:val="18"/>
              </w:rPr>
              <w:t>HHMM </w:t>
            </w:r>
          </w:p>
        </w:tc>
        <w:tc>
          <w:tcPr>
            <w:tcW w:w="1417" w:type="dxa"/>
          </w:tcPr>
          <w:p w14:paraId="1D6B024F" w14:textId="77777777" w:rsidR="00850CCD" w:rsidRPr="00C24FA0" w:rsidRDefault="00850CCD" w:rsidP="00850CCD">
            <w:pPr>
              <w:pStyle w:val="Header3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C24FA0">
              <w:rPr>
                <w:color w:val="000000" w:themeColor="text1"/>
                <w:sz w:val="18"/>
                <w:szCs w:val="18"/>
              </w:rPr>
              <w:t>0000 (midnight) to 2359, as per CIHI NACRS format.</w:t>
            </w:r>
          </w:p>
        </w:tc>
        <w:tc>
          <w:tcPr>
            <w:tcW w:w="1170" w:type="dxa"/>
          </w:tcPr>
          <w:p w14:paraId="2D4460BA" w14:textId="77777777" w:rsidR="00850CCD" w:rsidRPr="00C24FA0" w:rsidRDefault="00850CCD" w:rsidP="00850CCD">
            <w:pPr>
              <w:pStyle w:val="Header3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C24FA0">
              <w:rPr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2250" w:type="dxa"/>
          </w:tcPr>
          <w:p w14:paraId="333F7E40" w14:textId="77777777" w:rsidR="00850CCD" w:rsidRPr="00C24FA0" w:rsidRDefault="00850CCD" w:rsidP="00850CC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For reimbursement: </w:t>
            </w:r>
            <w:r w:rsidRPr="00C24FA0" w:rsidDel="00637139">
              <w:rPr>
                <w:rFonts w:ascii="Arial" w:hAnsi="Arial" w:cs="Arial"/>
                <w:color w:val="000000" w:themeColor="text1"/>
                <w:sz w:val="18"/>
                <w:szCs w:val="18"/>
              </w:rPr>
              <w:t>to uniquely identify length of stay for a patient.</w:t>
            </w: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to calculate length of ICU stay</w:t>
            </w:r>
          </w:p>
        </w:tc>
        <w:tc>
          <w:tcPr>
            <w:tcW w:w="1350" w:type="dxa"/>
          </w:tcPr>
          <w:p w14:paraId="25DB21B3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24FA0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990" w:type="dxa"/>
          </w:tcPr>
          <w:p w14:paraId="62A893F3" w14:textId="77777777" w:rsidR="00850CCD" w:rsidRPr="00C24FA0" w:rsidRDefault="00850CCD" w:rsidP="00850CC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31EC41B8" w14:textId="4370BF8A" w:rsidR="00753AEF" w:rsidRPr="00753AEF" w:rsidRDefault="00753AEF" w:rsidP="002437A9">
      <w:pPr>
        <w:spacing w:after="200" w:line="276" w:lineRule="auto"/>
        <w:rPr>
          <w:lang w:val="en-CA"/>
        </w:rPr>
      </w:pPr>
      <w:bookmarkStart w:id="5" w:name="_Appendix_-3:_Facility"/>
      <w:bookmarkStart w:id="6" w:name="_Toc476570182"/>
      <w:bookmarkStart w:id="7" w:name="_Toc341433674"/>
      <w:bookmarkStart w:id="8" w:name="_Toc355706397"/>
      <w:bookmarkEnd w:id="2"/>
      <w:bookmarkEnd w:id="5"/>
      <w:r>
        <w:rPr>
          <w:lang w:val="en-CA"/>
        </w:rPr>
        <w:lastRenderedPageBreak/>
        <w:br w:type="page"/>
      </w:r>
    </w:p>
    <w:p w14:paraId="5CB82552" w14:textId="77777777" w:rsidR="000563EE" w:rsidRDefault="000563EE" w:rsidP="000563EE">
      <w:pPr>
        <w:pStyle w:val="Heading1"/>
        <w:rPr>
          <w:lang w:val="en-CA"/>
        </w:rPr>
      </w:pPr>
      <w:bookmarkStart w:id="9" w:name="_Toc519000560"/>
      <w:r>
        <w:rPr>
          <w:lang w:val="en-CA"/>
        </w:rPr>
        <w:lastRenderedPageBreak/>
        <w:t>Appendix 1: Validations since March.2017</w:t>
      </w:r>
      <w:bookmarkEnd w:id="6"/>
      <w:bookmarkEnd w:id="9"/>
    </w:p>
    <w:p w14:paraId="1F7C9C6C" w14:textId="77777777" w:rsidR="000563EE" w:rsidRPr="00B9092F" w:rsidRDefault="000563EE" w:rsidP="000563EE">
      <w:pPr>
        <w:rPr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4"/>
        <w:gridCol w:w="4293"/>
        <w:gridCol w:w="688"/>
        <w:gridCol w:w="3071"/>
        <w:gridCol w:w="4164"/>
      </w:tblGrid>
      <w:tr w:rsidR="004906E4" w14:paraId="7BD36C07" w14:textId="77777777" w:rsidTr="002437A9">
        <w:tc>
          <w:tcPr>
            <w:tcW w:w="736" w:type="dxa"/>
            <w:shd w:val="clear" w:color="auto" w:fill="D9D9D9" w:themeFill="background1" w:themeFillShade="D9"/>
          </w:tcPr>
          <w:p w14:paraId="0A89A8B7" w14:textId="77777777" w:rsidR="000563EE" w:rsidRPr="00B72C39" w:rsidRDefault="000563EE" w:rsidP="008864AC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2C3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Error Number</w:t>
            </w:r>
          </w:p>
        </w:tc>
        <w:tc>
          <w:tcPr>
            <w:tcW w:w="4213" w:type="dxa"/>
            <w:shd w:val="clear" w:color="auto" w:fill="D9D9D9" w:themeFill="background1" w:themeFillShade="D9"/>
          </w:tcPr>
          <w:p w14:paraId="5E1A20E9" w14:textId="77777777" w:rsidR="000563EE" w:rsidRPr="00B72C39" w:rsidRDefault="000563EE" w:rsidP="008864AC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2C3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Error Message</w:t>
            </w:r>
          </w:p>
        </w:tc>
        <w:tc>
          <w:tcPr>
            <w:tcW w:w="689" w:type="dxa"/>
            <w:shd w:val="clear" w:color="auto" w:fill="D9D9D9" w:themeFill="background1" w:themeFillShade="D9"/>
          </w:tcPr>
          <w:p w14:paraId="2B6D7FD5" w14:textId="77777777" w:rsidR="000563EE" w:rsidRPr="00B72C39" w:rsidRDefault="000563EE" w:rsidP="008864AC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2C3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Reject Record</w:t>
            </w:r>
          </w:p>
        </w:tc>
        <w:tc>
          <w:tcPr>
            <w:tcW w:w="3137" w:type="dxa"/>
            <w:shd w:val="clear" w:color="auto" w:fill="D9D9D9" w:themeFill="background1" w:themeFillShade="D9"/>
          </w:tcPr>
          <w:p w14:paraId="22CDEB84" w14:textId="77777777" w:rsidR="000563EE" w:rsidRPr="00B72C39" w:rsidRDefault="000563EE" w:rsidP="008864AC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2C3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Description</w:t>
            </w:r>
          </w:p>
        </w:tc>
        <w:tc>
          <w:tcPr>
            <w:tcW w:w="4175" w:type="dxa"/>
            <w:shd w:val="clear" w:color="auto" w:fill="D9D9D9" w:themeFill="background1" w:themeFillShade="D9"/>
          </w:tcPr>
          <w:p w14:paraId="50D0F853" w14:textId="77777777" w:rsidR="000563EE" w:rsidRPr="00B72C39" w:rsidRDefault="000563EE" w:rsidP="008864AC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2C3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Remediation</w:t>
            </w:r>
          </w:p>
        </w:tc>
      </w:tr>
      <w:tr w:rsidR="004906E4" w14:paraId="4434DEF3" w14:textId="77777777" w:rsidTr="008864AC">
        <w:tc>
          <w:tcPr>
            <w:tcW w:w="897" w:type="dxa"/>
          </w:tcPr>
          <w:p w14:paraId="78E44D9D" w14:textId="6F6986DB" w:rsidR="000563EE" w:rsidRPr="00B72C39" w:rsidRDefault="008864AC" w:rsidP="008864A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320</w:t>
            </w:r>
          </w:p>
        </w:tc>
        <w:tc>
          <w:tcPr>
            <w:tcW w:w="3058" w:type="dxa"/>
          </w:tcPr>
          <w:p w14:paraId="698270A6" w14:textId="44DF5AFF" w:rsidR="000563EE" w:rsidRPr="00C65F9D" w:rsidRDefault="008864AC" w:rsidP="008864A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Invalid Type of Transplant</w:t>
            </w:r>
          </w:p>
        </w:tc>
        <w:tc>
          <w:tcPr>
            <w:tcW w:w="900" w:type="dxa"/>
          </w:tcPr>
          <w:p w14:paraId="4C2890CE" w14:textId="6EAEF752" w:rsidR="000563EE" w:rsidRPr="00B72C39" w:rsidRDefault="00EB64DF" w:rsidP="008864A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5622" w:type="dxa"/>
          </w:tcPr>
          <w:p w14:paraId="4B481C61" w14:textId="78DB75AD" w:rsidR="000563EE" w:rsidRPr="00B72C39" w:rsidRDefault="00EB64DF" w:rsidP="008864A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Type of transplant: must be one of the values Auto, Allo R, Allo U, </w:t>
            </w:r>
            <w:proofErr w:type="gram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Haplo</w:t>
            </w:r>
            <w:proofErr w:type="gram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Ignore if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Photopheresis_Treatments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is not null</w:t>
            </w:r>
          </w:p>
        </w:tc>
        <w:tc>
          <w:tcPr>
            <w:tcW w:w="2473" w:type="dxa"/>
          </w:tcPr>
          <w:p w14:paraId="2875A482" w14:textId="51A6D100" w:rsidR="000563EE" w:rsidRPr="00B72C39" w:rsidRDefault="00EB64DF" w:rsidP="008864A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Select type of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tranplant</w:t>
            </w:r>
            <w:proofErr w:type="spellEnd"/>
          </w:p>
        </w:tc>
      </w:tr>
      <w:tr w:rsidR="004906E4" w14:paraId="0C3F460F" w14:textId="77777777" w:rsidTr="008864AC">
        <w:tc>
          <w:tcPr>
            <w:tcW w:w="897" w:type="dxa"/>
          </w:tcPr>
          <w:p w14:paraId="3B59F44F" w14:textId="4638362A" w:rsidR="000563EE" w:rsidRPr="00B72C39" w:rsidRDefault="008864AC" w:rsidP="008864A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331</w:t>
            </w:r>
          </w:p>
        </w:tc>
        <w:tc>
          <w:tcPr>
            <w:tcW w:w="3058" w:type="dxa"/>
          </w:tcPr>
          <w:p w14:paraId="04FE40FC" w14:textId="4F9D2752" w:rsidR="000563EE" w:rsidRPr="00B72C39" w:rsidRDefault="008864AC" w:rsidP="008864A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64AC">
              <w:rPr>
                <w:rFonts w:ascii="Arial" w:hAnsi="Arial" w:cs="Arial"/>
                <w:color w:val="000000" w:themeColor="text1"/>
                <w:sz w:val="18"/>
                <w:szCs w:val="18"/>
              </w:rPr>
              <w:t>Date must be after the initial diagnosis (for Allo-R) or after HLA typing (for Allo-U and HAPLO) and before transplant date</w:t>
            </w:r>
          </w:p>
        </w:tc>
        <w:tc>
          <w:tcPr>
            <w:tcW w:w="900" w:type="dxa"/>
          </w:tcPr>
          <w:p w14:paraId="290FC58F" w14:textId="163E54F4" w:rsidR="000563EE" w:rsidRPr="00B72C39" w:rsidRDefault="00EB64DF" w:rsidP="008864A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5622" w:type="dxa"/>
          </w:tcPr>
          <w:p w14:paraId="7935FD0F" w14:textId="77777777" w:rsidR="00EB64DF" w:rsidRPr="00262A88" w:rsidRDefault="00EB64DF" w:rsidP="00EB64DF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62A88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If type of transplant is </w:t>
            </w:r>
            <w:r w:rsidRPr="00262A88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Allo-R</w:t>
            </w:r>
            <w:r w:rsidRPr="00262A88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then</w:t>
            </w:r>
          </w:p>
          <w:p w14:paraId="273A226F" w14:textId="77777777" w:rsidR="00EB64DF" w:rsidRPr="00262A88" w:rsidRDefault="00EB64DF" w:rsidP="00EB64DF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62A88">
              <w:rPr>
                <w:rFonts w:asciiTheme="minorHAnsi" w:hAnsiTheme="minorHAnsi" w:cs="Arial"/>
                <w:color w:val="000000"/>
                <w:sz w:val="20"/>
                <w:szCs w:val="20"/>
              </w:rPr>
              <w:t>Date of match found must be after the date of initial diagnosis and before the date of transplant.</w:t>
            </w:r>
          </w:p>
          <w:p w14:paraId="7C47CB12" w14:textId="77777777" w:rsidR="00EB64DF" w:rsidRPr="00262A88" w:rsidRDefault="00EB64DF" w:rsidP="00EB64DF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62A88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If type of transplant is </w:t>
            </w:r>
            <w:r w:rsidRPr="00262A88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Allo-U or HAPLO</w:t>
            </w:r>
            <w:r w:rsidRPr="00262A88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then</w:t>
            </w:r>
          </w:p>
          <w:p w14:paraId="69466E11" w14:textId="77777777" w:rsidR="00EB64DF" w:rsidRPr="00262A88" w:rsidRDefault="00EB64DF" w:rsidP="00EB64DF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62A88">
              <w:rPr>
                <w:rFonts w:asciiTheme="minorHAnsi" w:hAnsiTheme="minorHAnsi" w:cs="Arial"/>
                <w:color w:val="000000"/>
                <w:sz w:val="20"/>
                <w:szCs w:val="20"/>
              </w:rPr>
              <w:t>Date of match found must be after the date of HLA typing and before the date of transplant.</w:t>
            </w:r>
          </w:p>
          <w:p w14:paraId="4DF97E2E" w14:textId="77777777" w:rsidR="00EB64DF" w:rsidRPr="00262A88" w:rsidRDefault="00EB64DF" w:rsidP="00EB64DF">
            <w:pPr>
              <w:rPr>
                <w:rFonts w:asciiTheme="minorHAnsi" w:hAnsiTheme="minorHAnsi" w:cs="Arial"/>
                <w:color w:val="000000"/>
                <w:sz w:val="20"/>
                <w:szCs w:val="20"/>
                <w:u w:val="single"/>
              </w:rPr>
            </w:pPr>
            <w:r w:rsidRPr="00262A88">
              <w:rPr>
                <w:rFonts w:asciiTheme="minorHAnsi" w:hAnsiTheme="minorHAnsi" w:cs="Arial"/>
                <w:color w:val="000000"/>
                <w:sz w:val="20"/>
                <w:szCs w:val="20"/>
                <w:u w:val="single"/>
              </w:rPr>
              <w:t>Ignore Validation if Null</w:t>
            </w:r>
          </w:p>
          <w:p w14:paraId="776A9C26" w14:textId="77777777" w:rsidR="00EB64DF" w:rsidRPr="00262A88" w:rsidRDefault="00EB64DF" w:rsidP="00EB64DF">
            <w:pPr>
              <w:rPr>
                <w:rFonts w:asciiTheme="minorHAnsi" w:hAnsiTheme="minorHAnsi" w:cs="Arial"/>
                <w:color w:val="000000"/>
                <w:sz w:val="20"/>
                <w:szCs w:val="20"/>
                <w:u w:val="single"/>
              </w:rPr>
            </w:pPr>
            <w:r w:rsidRPr="00262A88">
              <w:rPr>
                <w:rFonts w:asciiTheme="minorHAnsi" w:hAnsiTheme="minorHAnsi" w:cs="Arial"/>
                <w:color w:val="000000"/>
                <w:sz w:val="20"/>
                <w:szCs w:val="20"/>
                <w:u w:val="single"/>
              </w:rPr>
              <w:t>Ignore validation if date of HLA typing is null</w:t>
            </w:r>
          </w:p>
          <w:p w14:paraId="4FF55E28" w14:textId="77777777" w:rsidR="00EB64DF" w:rsidRPr="00262A88" w:rsidRDefault="00EB64DF" w:rsidP="00EB64DF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62A88">
              <w:rPr>
                <w:rFonts w:asciiTheme="minorHAnsi" w:hAnsiTheme="minorHAnsi" w:cs="Arial"/>
                <w:color w:val="000000"/>
                <w:sz w:val="20"/>
                <w:szCs w:val="20"/>
                <w:u w:val="single"/>
              </w:rPr>
              <w:t xml:space="preserve">Ignore if </w:t>
            </w:r>
            <w:proofErr w:type="spellStart"/>
            <w:r w:rsidRPr="00262A88">
              <w:rPr>
                <w:rFonts w:asciiTheme="minorHAnsi" w:hAnsiTheme="minorHAnsi" w:cs="Arial"/>
                <w:color w:val="000000"/>
                <w:sz w:val="20"/>
                <w:szCs w:val="20"/>
              </w:rPr>
              <w:t>Photopheresis_Treatments</w:t>
            </w:r>
            <w:proofErr w:type="spellEnd"/>
            <w:r w:rsidRPr="00262A88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is not null</w:t>
            </w:r>
          </w:p>
          <w:p w14:paraId="5D1AD9C3" w14:textId="46A80079" w:rsidR="000563EE" w:rsidRPr="00B72C39" w:rsidRDefault="000563EE" w:rsidP="00EB64DF">
            <w:pPr>
              <w:spacing w:after="200" w:line="276" w:lineRule="auto"/>
              <w:ind w:firstLine="7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6A20ED5F" w14:textId="50E3C56D" w:rsidR="000563EE" w:rsidRPr="00B72C39" w:rsidRDefault="00EB64DF" w:rsidP="008864A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Enter a date that is after the initial diagnosis for Allo-R or after HLA typing for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Allo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-U and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HAPLo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and before transplant date</w:t>
            </w:r>
          </w:p>
        </w:tc>
      </w:tr>
      <w:tr w:rsidR="004906E4" w14:paraId="6CE1F328" w14:textId="77777777" w:rsidTr="008864AC">
        <w:tc>
          <w:tcPr>
            <w:tcW w:w="897" w:type="dxa"/>
          </w:tcPr>
          <w:p w14:paraId="075B81CC" w14:textId="333A43A3" w:rsidR="00EB64DF" w:rsidRDefault="00EB64DF" w:rsidP="00EB64DF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338</w:t>
            </w:r>
          </w:p>
        </w:tc>
        <w:tc>
          <w:tcPr>
            <w:tcW w:w="3058" w:type="dxa"/>
          </w:tcPr>
          <w:p w14:paraId="5C8F36BD" w14:textId="20FE708F" w:rsidR="00EB64DF" w:rsidRPr="00B72C39" w:rsidRDefault="00EB64DF" w:rsidP="00EB64DF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I</w:t>
            </w:r>
            <w:r w:rsidRPr="008864AC">
              <w:rPr>
                <w:rFonts w:ascii="Arial" w:hAnsi="Arial" w:cs="Arial"/>
                <w:color w:val="000000" w:themeColor="text1"/>
                <w:sz w:val="18"/>
                <w:szCs w:val="18"/>
              </w:rPr>
              <w:t>nvalid date of first induction - Type of transplant must be Allo-R or Allo-U or Haplo</w:t>
            </w:r>
          </w:p>
        </w:tc>
        <w:tc>
          <w:tcPr>
            <w:tcW w:w="900" w:type="dxa"/>
          </w:tcPr>
          <w:p w14:paraId="7D33E35F" w14:textId="6660CF09" w:rsidR="00EB64DF" w:rsidRPr="00B72C39" w:rsidRDefault="00EB64DF" w:rsidP="00EB64DF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5622" w:type="dxa"/>
          </w:tcPr>
          <w:p w14:paraId="41F53E25" w14:textId="7EA04710" w:rsidR="00EB64DF" w:rsidRPr="00EB64DF" w:rsidRDefault="00EB64DF" w:rsidP="00EB64DF">
            <w:pPr>
              <w:pStyle w:val="tablemain"/>
              <w:spacing w:before="20" w:after="20" w:line="22" w:lineRule="atLeast"/>
              <w:rPr>
                <w:rFonts w:asciiTheme="minorHAnsi" w:hAnsiTheme="minorHAnsi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EB64DF">
              <w:rPr>
                <w:rFonts w:asciiTheme="minorHAnsi" w:hAnsiTheme="minorHAnsi"/>
                <w:noProof/>
                <w:color w:val="000000" w:themeColor="text1"/>
                <w:sz w:val="18"/>
                <w:szCs w:val="18"/>
                <w:lang w:val="en-US"/>
              </w:rPr>
              <w:t xml:space="preserve">Date of First Induction : </w:t>
            </w:r>
            <w:r w:rsidRPr="00EB64DF">
              <w:rPr>
                <w:rFonts w:asciiTheme="minorHAnsi" w:hAnsiTheme="minorHAnsi" w:cs="Arial"/>
                <w:noProof/>
                <w:color w:val="000000" w:themeColor="text1"/>
                <w:sz w:val="20"/>
                <w:szCs w:val="20"/>
                <w:lang w:val="en-US"/>
              </w:rPr>
              <w:t>If this date is present, the type of transplant must be one of Allo-R or Allo-U or Haplo.</w:t>
            </w:r>
          </w:p>
          <w:p w14:paraId="785DEB47" w14:textId="77777777" w:rsidR="00EB64DF" w:rsidRPr="00EB64DF" w:rsidRDefault="00EB64DF" w:rsidP="00EB64DF">
            <w:pPr>
              <w:spacing w:before="20" w:after="20" w:line="22" w:lineRule="atLeast"/>
              <w:rPr>
                <w:rFonts w:asciiTheme="minorHAnsi" w:hAnsiTheme="minorHAnsi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EB64DF">
              <w:rPr>
                <w:rFonts w:asciiTheme="minorHAnsi" w:hAnsiTheme="minorHAnsi" w:cs="Arial"/>
                <w:noProof/>
                <w:color w:val="000000" w:themeColor="text1"/>
                <w:sz w:val="20"/>
                <w:szCs w:val="20"/>
                <w:lang w:val="en-US"/>
              </w:rPr>
              <w:t>Ignore validation if null</w:t>
            </w:r>
          </w:p>
          <w:p w14:paraId="4AA6B73C" w14:textId="4617FAD4" w:rsidR="00EB64DF" w:rsidRPr="00EB64DF" w:rsidRDefault="00EB64DF" w:rsidP="00EB64DF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B64DF">
              <w:rPr>
                <w:rFonts w:asciiTheme="minorHAnsi" w:hAnsiTheme="minorHAnsi" w:cs="Arial"/>
                <w:noProof/>
                <w:color w:val="000000" w:themeColor="text1"/>
                <w:sz w:val="20"/>
                <w:szCs w:val="20"/>
                <w:lang w:val="en-US"/>
              </w:rPr>
              <w:t>Ignore validation if Photopheresis_Treatments is not null</w:t>
            </w:r>
          </w:p>
        </w:tc>
        <w:tc>
          <w:tcPr>
            <w:tcW w:w="2473" w:type="dxa"/>
          </w:tcPr>
          <w:p w14:paraId="78D05F39" w14:textId="4D19B86B" w:rsidR="00EB64DF" w:rsidRPr="00B72C39" w:rsidRDefault="00EB64DF" w:rsidP="00EB64DF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Select Allo-R or Allo-U or Haplo as the type of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tranplant</w:t>
            </w:r>
            <w:proofErr w:type="spellEnd"/>
          </w:p>
        </w:tc>
      </w:tr>
      <w:tr w:rsidR="004906E4" w14:paraId="796A6F83" w14:textId="77777777" w:rsidTr="008864AC">
        <w:tc>
          <w:tcPr>
            <w:tcW w:w="897" w:type="dxa"/>
          </w:tcPr>
          <w:p w14:paraId="61F9D62F" w14:textId="0344F70B" w:rsidR="00EB64DF" w:rsidRDefault="00EB64DF" w:rsidP="00EB64DF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339</w:t>
            </w:r>
          </w:p>
        </w:tc>
        <w:tc>
          <w:tcPr>
            <w:tcW w:w="3058" w:type="dxa"/>
          </w:tcPr>
          <w:p w14:paraId="489AC023" w14:textId="7A8C3AA3" w:rsidR="00EB64DF" w:rsidRPr="00B72C39" w:rsidRDefault="00EB64DF" w:rsidP="00EB64DF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color w:val="000000" w:themeColor="text1"/>
                <w:sz w:val="20"/>
                <w:szCs w:val="20"/>
              </w:rPr>
              <w:t>Invalid date of first re-induction - Type of transplant must be Allo-R or Allo-U or Haplo</w:t>
            </w:r>
          </w:p>
        </w:tc>
        <w:tc>
          <w:tcPr>
            <w:tcW w:w="900" w:type="dxa"/>
          </w:tcPr>
          <w:p w14:paraId="73C9CA3D" w14:textId="2AF368F5" w:rsidR="00EB64DF" w:rsidRPr="00B72C39" w:rsidRDefault="00EB64DF" w:rsidP="00EB64DF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5622" w:type="dxa"/>
          </w:tcPr>
          <w:p w14:paraId="1C0A09BD" w14:textId="77777777" w:rsidR="00EB64DF" w:rsidRPr="00EB64DF" w:rsidRDefault="00EB64DF" w:rsidP="00EB64DF">
            <w:pPr>
              <w:pStyle w:val="tablemain"/>
              <w:spacing w:before="20" w:after="20" w:line="22" w:lineRule="atLeast"/>
              <w:rPr>
                <w:rFonts w:asciiTheme="minorHAnsi" w:hAnsiTheme="minorHAnsi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EB64DF">
              <w:rPr>
                <w:rFonts w:asciiTheme="minorHAnsi" w:hAnsiTheme="minorHAnsi"/>
                <w:noProof/>
                <w:color w:val="000000" w:themeColor="text1"/>
                <w:sz w:val="18"/>
                <w:szCs w:val="18"/>
                <w:lang w:val="en-US"/>
              </w:rPr>
              <w:t xml:space="preserve">Date of First Re-induction: </w:t>
            </w:r>
            <w:r w:rsidRPr="00EB64DF">
              <w:rPr>
                <w:rFonts w:asciiTheme="minorHAnsi" w:hAnsiTheme="minorHAnsi" w:cs="Arial"/>
                <w:noProof/>
                <w:color w:val="000000" w:themeColor="text1"/>
                <w:sz w:val="20"/>
                <w:szCs w:val="20"/>
                <w:lang w:val="en-US"/>
              </w:rPr>
              <w:t>If this date is present, the type of transplant must be one of Allo-R or Allo-U or Haplo.</w:t>
            </w:r>
          </w:p>
          <w:p w14:paraId="482457CC" w14:textId="77777777" w:rsidR="00EB64DF" w:rsidRPr="00EB64DF" w:rsidRDefault="00EB64DF" w:rsidP="00EB64DF">
            <w:pPr>
              <w:spacing w:before="20" w:after="20" w:line="22" w:lineRule="atLeast"/>
              <w:rPr>
                <w:rFonts w:asciiTheme="minorHAnsi" w:hAnsiTheme="minorHAnsi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EB64DF">
              <w:rPr>
                <w:rFonts w:asciiTheme="minorHAnsi" w:hAnsiTheme="minorHAnsi" w:cs="Arial"/>
                <w:noProof/>
                <w:color w:val="000000" w:themeColor="text1"/>
                <w:sz w:val="20"/>
                <w:szCs w:val="20"/>
                <w:lang w:val="en-US"/>
              </w:rPr>
              <w:t>Ignore validation if null</w:t>
            </w:r>
          </w:p>
          <w:p w14:paraId="1F6089F6" w14:textId="35491988" w:rsidR="00EB64DF" w:rsidRPr="00EB64DF" w:rsidRDefault="00EB64DF" w:rsidP="00EB64DF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B64DF">
              <w:rPr>
                <w:rFonts w:asciiTheme="minorHAnsi" w:hAnsiTheme="minorHAnsi" w:cs="Arial"/>
                <w:noProof/>
                <w:color w:val="000000" w:themeColor="text1"/>
                <w:sz w:val="20"/>
                <w:szCs w:val="20"/>
                <w:lang w:val="en-US"/>
              </w:rPr>
              <w:t>Ignore validation if Photopheresis_Treatments is not null</w:t>
            </w:r>
          </w:p>
        </w:tc>
        <w:tc>
          <w:tcPr>
            <w:tcW w:w="2473" w:type="dxa"/>
          </w:tcPr>
          <w:p w14:paraId="55996953" w14:textId="716FF83D" w:rsidR="00EB64DF" w:rsidRPr="00B72C39" w:rsidRDefault="00EB64DF" w:rsidP="00EB64DF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Select Allo-R or Allo-U or Haplo as the type of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tranplant</w:t>
            </w:r>
            <w:proofErr w:type="spellEnd"/>
          </w:p>
        </w:tc>
      </w:tr>
      <w:tr w:rsidR="004906E4" w14:paraId="0FD70C95" w14:textId="77777777" w:rsidTr="008864AC">
        <w:tc>
          <w:tcPr>
            <w:tcW w:w="897" w:type="dxa"/>
          </w:tcPr>
          <w:p w14:paraId="257FE420" w14:textId="58E67489" w:rsidR="00EB64DF" w:rsidRDefault="00114FE3" w:rsidP="00EB64DF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671</w:t>
            </w:r>
          </w:p>
        </w:tc>
        <w:tc>
          <w:tcPr>
            <w:tcW w:w="3058" w:type="dxa"/>
          </w:tcPr>
          <w:p w14:paraId="365F7831" w14:textId="0AD7F181" w:rsidR="00EB64DF" w:rsidRPr="00B72C39" w:rsidRDefault="00BF6AEC" w:rsidP="00ED052B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BF6AEC">
              <w:rPr>
                <w:rFonts w:ascii="Arial" w:hAnsi="Arial" w:cs="Arial"/>
                <w:color w:val="000000" w:themeColor="text1"/>
                <w:sz w:val="18"/>
                <w:szCs w:val="18"/>
              </w:rPr>
              <w:t>Date_of_Bone_Marrow_Biopsy</w:t>
            </w:r>
            <w:proofErr w:type="spellEnd"/>
            <w:r w:rsidRPr="00BF6AE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is mandatory for Allo-U, Allo-R, and Haplo transplants with AML Disease Indication.</w:t>
            </w:r>
            <w:r w:rsidR="0052112E">
              <w:t xml:space="preserve"> </w:t>
            </w:r>
          </w:p>
        </w:tc>
        <w:tc>
          <w:tcPr>
            <w:tcW w:w="900" w:type="dxa"/>
          </w:tcPr>
          <w:p w14:paraId="0792BE1B" w14:textId="570E4CEE" w:rsidR="00EB64DF" w:rsidRPr="00B72C39" w:rsidRDefault="00EB64DF" w:rsidP="00EB64DF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5622" w:type="dxa"/>
          </w:tcPr>
          <w:p w14:paraId="571BC365" w14:textId="472B598E" w:rsidR="00421F19" w:rsidRDefault="00421F19" w:rsidP="00BF6AEC">
            <w:pPr>
              <w:spacing w:after="200" w:line="276" w:lineRule="auto"/>
              <w:rPr>
                <w:rStyle w:val="Emphasis"/>
                <w:rFonts w:asciiTheme="minorHAnsi" w:eastAsiaTheme="majorEastAsia" w:hAnsiTheme="minorHAnsi" w:cs="Segoe UI"/>
                <w:i w:val="0"/>
                <w:noProof/>
                <w:color w:val="000000"/>
                <w:sz w:val="20"/>
                <w:szCs w:val="20"/>
              </w:rPr>
            </w:pPr>
            <w:r w:rsidRPr="00421F19">
              <w:rPr>
                <w:rStyle w:val="Emphasis"/>
                <w:rFonts w:asciiTheme="minorHAnsi" w:eastAsiaTheme="majorEastAsia" w:hAnsiTheme="minorHAnsi" w:cs="Segoe UI"/>
                <w:i w:val="0"/>
                <w:noProof/>
                <w:color w:val="000000"/>
                <w:sz w:val="20"/>
                <w:szCs w:val="20"/>
              </w:rPr>
              <w:t>Type of transplant: must be one of the values Auto, Allo R, Allo U, Haplo.</w:t>
            </w:r>
            <w:r>
              <w:rPr>
                <w:rStyle w:val="Emphasis"/>
                <w:rFonts w:asciiTheme="minorHAnsi" w:eastAsiaTheme="majorEastAsia" w:hAnsiTheme="minorHAnsi" w:cs="Segoe UI"/>
                <w:i w:val="0"/>
                <w:noProof/>
                <w:color w:val="000000"/>
                <w:sz w:val="20"/>
                <w:szCs w:val="20"/>
              </w:rPr>
              <w:t>.</w:t>
            </w:r>
          </w:p>
          <w:p w14:paraId="6517846F" w14:textId="2CBF2AB1" w:rsidR="00421F19" w:rsidRDefault="00421F19" w:rsidP="00BF6AEC">
            <w:pPr>
              <w:spacing w:after="200" w:line="276" w:lineRule="auto"/>
              <w:rPr>
                <w:rStyle w:val="Emphasis"/>
                <w:rFonts w:asciiTheme="minorHAnsi" w:eastAsiaTheme="majorEastAsia" w:hAnsiTheme="minorHAnsi" w:cs="Segoe UI"/>
                <w:i w:val="0"/>
                <w:noProof/>
                <w:color w:val="000000"/>
                <w:sz w:val="20"/>
                <w:szCs w:val="20"/>
              </w:rPr>
            </w:pPr>
            <w:r>
              <w:rPr>
                <w:rStyle w:val="Emphasis"/>
                <w:rFonts w:asciiTheme="minorHAnsi" w:eastAsiaTheme="majorEastAsia" w:hAnsiTheme="minorHAnsi" w:cs="Segoe UI"/>
                <w:i w:val="0"/>
                <w:noProof/>
                <w:color w:val="000000"/>
                <w:sz w:val="20"/>
                <w:szCs w:val="20"/>
              </w:rPr>
              <w:t xml:space="preserve">Disease indication classification should be AML </w:t>
            </w:r>
          </w:p>
          <w:p w14:paraId="2A3C643C" w14:textId="3B9586DD" w:rsidR="00421F19" w:rsidRDefault="00421F19" w:rsidP="00BF6AEC">
            <w:pPr>
              <w:spacing w:after="200" w:line="276" w:lineRule="auto"/>
              <w:rPr>
                <w:rFonts w:asciiTheme="minorHAnsi" w:hAnsiTheme="minorHAnsi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Style w:val="Emphasis"/>
                <w:rFonts w:asciiTheme="minorHAnsi" w:eastAsiaTheme="majorEastAsia" w:hAnsiTheme="minorHAnsi" w:cs="Segoe UI"/>
                <w:i w:val="0"/>
                <w:noProof/>
                <w:color w:val="000000"/>
                <w:sz w:val="20"/>
                <w:szCs w:val="20"/>
              </w:rPr>
              <w:t xml:space="preserve">Ignore validation if </w:t>
            </w:r>
            <w:r w:rsidRPr="00EB64DF">
              <w:rPr>
                <w:rFonts w:asciiTheme="minorHAnsi" w:hAnsiTheme="minorHAnsi" w:cs="Arial"/>
                <w:noProof/>
                <w:color w:val="000000" w:themeColor="text1"/>
                <w:sz w:val="20"/>
                <w:szCs w:val="20"/>
                <w:lang w:val="en-US"/>
              </w:rPr>
              <w:t>Photopheresis_Treatments is not null</w:t>
            </w:r>
          </w:p>
          <w:p w14:paraId="72639BDB" w14:textId="448D3B56" w:rsidR="00421F19" w:rsidRDefault="00421F19" w:rsidP="00BF6AEC">
            <w:pPr>
              <w:spacing w:after="200" w:line="276" w:lineRule="auto"/>
              <w:rPr>
                <w:rFonts w:asciiTheme="minorHAnsi" w:hAnsiTheme="minorHAnsi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Ignore validation if Cancelled_Flag is “Yes” </w:t>
            </w:r>
          </w:p>
          <w:p w14:paraId="792A31EC" w14:textId="56C41B9D" w:rsidR="00421F19" w:rsidRPr="002437A9" w:rsidRDefault="00421F19" w:rsidP="00BF6AEC">
            <w:pPr>
              <w:spacing w:after="200" w:line="276" w:lineRule="auto"/>
              <w:rPr>
                <w:rStyle w:val="Emphasis"/>
                <w:rFonts w:asciiTheme="minorHAnsi" w:eastAsiaTheme="majorEastAsia" w:hAnsiTheme="minorHAnsi" w:cs="Segoe UI"/>
                <w:i w:val="0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noProof/>
                <w:color w:val="000000" w:themeColor="text1"/>
                <w:sz w:val="20"/>
                <w:szCs w:val="20"/>
                <w:lang w:val="en-US"/>
              </w:rPr>
              <w:t>Ignore validation if post_transplant_receiving_center_submission is “Yes”</w:t>
            </w:r>
          </w:p>
          <w:p w14:paraId="2393BE2B" w14:textId="47CD8A99" w:rsidR="00EB64DF" w:rsidRPr="00EB64DF" w:rsidRDefault="00EB64DF" w:rsidP="00421F19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75F33F79" w14:textId="334AFDBA" w:rsidR="00EB64DF" w:rsidRPr="00B72C39" w:rsidRDefault="00EB64DF" w:rsidP="00BF6AE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Enter a </w:t>
            </w:r>
            <w:r w:rsidR="00BF6AE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Bone Marrow Biopsy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date</w:t>
            </w:r>
          </w:p>
        </w:tc>
      </w:tr>
      <w:tr w:rsidR="004906E4" w14:paraId="7E270851" w14:textId="77777777" w:rsidTr="008864AC">
        <w:tc>
          <w:tcPr>
            <w:tcW w:w="897" w:type="dxa"/>
          </w:tcPr>
          <w:p w14:paraId="23E4A078" w14:textId="5CC79CF0" w:rsidR="00EB64DF" w:rsidRDefault="00114FE3" w:rsidP="00EB64DF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672</w:t>
            </w:r>
          </w:p>
        </w:tc>
        <w:tc>
          <w:tcPr>
            <w:tcW w:w="3058" w:type="dxa"/>
          </w:tcPr>
          <w:p w14:paraId="14ECD31E" w14:textId="3C4C77B2" w:rsidR="00EB64DF" w:rsidRPr="00B72C39" w:rsidRDefault="004906E4" w:rsidP="002F05C6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Date_of_Bone_Marrow_Biopsy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2F05C6">
              <w:rPr>
                <w:rFonts w:ascii="Arial" w:hAnsi="Arial" w:cs="Arial"/>
                <w:color w:val="000000" w:themeColor="text1"/>
                <w:sz w:val="18"/>
                <w:szCs w:val="18"/>
              </w:rPr>
              <w:t>must be before date of Transplant</w:t>
            </w:r>
          </w:p>
        </w:tc>
        <w:tc>
          <w:tcPr>
            <w:tcW w:w="900" w:type="dxa"/>
          </w:tcPr>
          <w:p w14:paraId="5C6BF03A" w14:textId="5AAA1CB4" w:rsidR="00EB64DF" w:rsidRPr="00B72C39" w:rsidRDefault="00EB64DF" w:rsidP="00EB64DF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5622" w:type="dxa"/>
          </w:tcPr>
          <w:p w14:paraId="33EBC21A" w14:textId="4ECD11A9" w:rsidR="004906E4" w:rsidRPr="002437A9" w:rsidRDefault="009927FB" w:rsidP="00EB64DF">
            <w:pPr>
              <w:spacing w:after="200" w:line="276" w:lineRule="auto"/>
              <w:rPr>
                <w:rFonts w:asciiTheme="minorHAnsi" w:eastAsiaTheme="majorEastAsia" w:hAnsiTheme="minorHAnsi" w:cs="Segoe UI"/>
                <w:noProof/>
                <w:sz w:val="20"/>
                <w:szCs w:val="20"/>
              </w:rPr>
            </w:pPr>
            <w:r>
              <w:rPr>
                <w:rStyle w:val="Emphasis"/>
                <w:rFonts w:asciiTheme="minorHAnsi" w:eastAsiaTheme="majorEastAsia" w:hAnsiTheme="minorHAnsi" w:cs="Segoe UI"/>
                <w:i w:val="0"/>
                <w:iCs w:val="0"/>
                <w:noProof/>
                <w:sz w:val="20"/>
                <w:szCs w:val="20"/>
              </w:rPr>
              <w:t>If Date_O</w:t>
            </w:r>
            <w:r w:rsidR="004906E4" w:rsidRPr="004906E4">
              <w:rPr>
                <w:rStyle w:val="Emphasis"/>
                <w:rFonts w:asciiTheme="minorHAnsi" w:eastAsiaTheme="majorEastAsia" w:hAnsiTheme="minorHAnsi" w:cs="Segoe UI"/>
                <w:i w:val="0"/>
                <w:iCs w:val="0"/>
                <w:noProof/>
                <w:sz w:val="20"/>
                <w:szCs w:val="20"/>
              </w:rPr>
              <w:t>f_Bone_Marrow_Biopsy date</w:t>
            </w:r>
            <w:r w:rsidR="00EB64DF" w:rsidRPr="00BB6E40">
              <w:rPr>
                <w:rStyle w:val="Emphasis"/>
                <w:rFonts w:asciiTheme="minorHAnsi" w:eastAsiaTheme="majorEastAsia" w:hAnsiTheme="minorHAnsi" w:cs="Segoe UI"/>
                <w:i w:val="0"/>
                <w:iCs w:val="0"/>
                <w:noProof/>
                <w:sz w:val="20"/>
                <w:szCs w:val="20"/>
              </w:rPr>
              <w:t xml:space="preserve"> is not Null and Date_Transplant is not Null and </w:t>
            </w:r>
            <w:r w:rsidR="004906E4">
              <w:rPr>
                <w:rStyle w:val="Emphasis"/>
                <w:rFonts w:asciiTheme="minorHAnsi" w:eastAsiaTheme="majorEastAsia" w:hAnsiTheme="minorHAnsi" w:cs="Segoe UI"/>
                <w:i w:val="0"/>
                <w:iCs w:val="0"/>
                <w:noProof/>
                <w:sz w:val="20"/>
                <w:szCs w:val="20"/>
              </w:rPr>
              <w:t>Date_O</w:t>
            </w:r>
            <w:r w:rsidR="004906E4" w:rsidRPr="004906E4">
              <w:rPr>
                <w:rStyle w:val="Emphasis"/>
                <w:rFonts w:asciiTheme="minorHAnsi" w:eastAsiaTheme="majorEastAsia" w:hAnsiTheme="minorHAnsi" w:cs="Segoe UI"/>
                <w:i w:val="0"/>
                <w:iCs w:val="0"/>
                <w:noProof/>
                <w:sz w:val="20"/>
                <w:szCs w:val="20"/>
              </w:rPr>
              <w:t>f_Bone_Marrow_Biopsy date</w:t>
            </w:r>
            <w:r w:rsidR="00EB64DF" w:rsidRPr="00BB6E40">
              <w:rPr>
                <w:rStyle w:val="Emphasis"/>
                <w:rFonts w:asciiTheme="minorHAnsi" w:eastAsiaTheme="majorEastAsia" w:hAnsiTheme="minorHAnsi" w:cs="Segoe UI"/>
                <w:i w:val="0"/>
                <w:iCs w:val="0"/>
                <w:noProof/>
                <w:sz w:val="20"/>
                <w:szCs w:val="20"/>
              </w:rPr>
              <w:t xml:space="preserve"> &gt; Date_Transplant</w:t>
            </w:r>
          </w:p>
        </w:tc>
        <w:tc>
          <w:tcPr>
            <w:tcW w:w="2473" w:type="dxa"/>
          </w:tcPr>
          <w:p w14:paraId="768241E6" w14:textId="2C2B50DE" w:rsidR="00EB64DF" w:rsidRPr="00B72C39" w:rsidRDefault="00EB64DF" w:rsidP="00EB64DF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Enter a </w:t>
            </w:r>
            <w:proofErr w:type="spellStart"/>
            <w:r w:rsidR="004906E4">
              <w:rPr>
                <w:rFonts w:ascii="Arial" w:hAnsi="Arial" w:cs="Arial"/>
                <w:color w:val="000000" w:themeColor="text1"/>
                <w:sz w:val="18"/>
                <w:szCs w:val="18"/>
              </w:rPr>
              <w:t>Date_O</w:t>
            </w:r>
            <w:r w:rsidR="004906E4" w:rsidRPr="004906E4">
              <w:rPr>
                <w:rFonts w:ascii="Arial" w:hAnsi="Arial" w:cs="Arial"/>
                <w:color w:val="000000" w:themeColor="text1"/>
                <w:sz w:val="18"/>
                <w:szCs w:val="18"/>
              </w:rPr>
              <w:t>f_Bone_Marrow_Biopsy</w:t>
            </w:r>
            <w:proofErr w:type="spellEnd"/>
            <w:r w:rsidR="004906E4" w:rsidRPr="004906E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date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that is before the transplant date</w:t>
            </w:r>
          </w:p>
        </w:tc>
      </w:tr>
      <w:tr w:rsidR="004906E4" w14:paraId="367E7FC3" w14:textId="77777777" w:rsidTr="008864AC">
        <w:tc>
          <w:tcPr>
            <w:tcW w:w="897" w:type="dxa"/>
          </w:tcPr>
          <w:p w14:paraId="03EBDD63" w14:textId="5BA6A4C6" w:rsidR="004906E4" w:rsidRDefault="00114FE3" w:rsidP="00EB64DF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673</w:t>
            </w:r>
          </w:p>
        </w:tc>
        <w:tc>
          <w:tcPr>
            <w:tcW w:w="3058" w:type="dxa"/>
          </w:tcPr>
          <w:p w14:paraId="0A98D4D8" w14:textId="002817CA" w:rsidR="004906E4" w:rsidRPr="00EB64DF" w:rsidDel="004906E4" w:rsidRDefault="004906E4" w:rsidP="00EB64DF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4906E4">
              <w:rPr>
                <w:rFonts w:ascii="Arial" w:hAnsi="Arial" w:cs="Arial"/>
                <w:color w:val="000000" w:themeColor="text1"/>
                <w:sz w:val="18"/>
                <w:szCs w:val="18"/>
              </w:rPr>
              <w:t>Date_of_Bone_Marrow_Biopsy</w:t>
            </w:r>
            <w:proofErr w:type="spellEnd"/>
            <w:r w:rsidRPr="004906E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refers to the bone marrow biopsy used to determine a patient's </w:t>
            </w:r>
            <w:r w:rsidRPr="004906E4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readiness for transplant and must be after date of diagnosis.</w:t>
            </w:r>
          </w:p>
        </w:tc>
        <w:tc>
          <w:tcPr>
            <w:tcW w:w="900" w:type="dxa"/>
          </w:tcPr>
          <w:p w14:paraId="242A0696" w14:textId="1D254C4B" w:rsidR="004906E4" w:rsidRDefault="004906E4" w:rsidP="00EB64DF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Y</w:t>
            </w:r>
          </w:p>
        </w:tc>
        <w:tc>
          <w:tcPr>
            <w:tcW w:w="5622" w:type="dxa"/>
          </w:tcPr>
          <w:p w14:paraId="7B4B7118" w14:textId="5C773522" w:rsidR="004906E4" w:rsidRPr="004906E4" w:rsidRDefault="009927FB" w:rsidP="004906E4">
            <w:pPr>
              <w:spacing w:after="200" w:line="276" w:lineRule="auto"/>
              <w:rPr>
                <w:rStyle w:val="Emphasis"/>
                <w:rFonts w:asciiTheme="minorHAnsi" w:eastAsiaTheme="majorEastAsia" w:hAnsiTheme="minorHAnsi" w:cs="Segoe UI"/>
                <w:i w:val="0"/>
                <w:iCs w:val="0"/>
                <w:noProof/>
                <w:sz w:val="20"/>
                <w:szCs w:val="20"/>
              </w:rPr>
            </w:pPr>
            <w:r>
              <w:rPr>
                <w:rStyle w:val="Emphasis"/>
                <w:rFonts w:asciiTheme="minorHAnsi" w:eastAsiaTheme="majorEastAsia" w:hAnsiTheme="minorHAnsi" w:cs="Segoe UI"/>
                <w:i w:val="0"/>
                <w:iCs w:val="0"/>
                <w:noProof/>
                <w:sz w:val="20"/>
                <w:szCs w:val="20"/>
              </w:rPr>
              <w:t>If Date_O</w:t>
            </w:r>
            <w:r w:rsidR="004906E4" w:rsidRPr="004906E4">
              <w:rPr>
                <w:rStyle w:val="Emphasis"/>
                <w:rFonts w:asciiTheme="minorHAnsi" w:eastAsiaTheme="majorEastAsia" w:hAnsiTheme="minorHAnsi" w:cs="Segoe UI"/>
                <w:i w:val="0"/>
                <w:iCs w:val="0"/>
                <w:noProof/>
                <w:sz w:val="20"/>
                <w:szCs w:val="20"/>
              </w:rPr>
              <w:t xml:space="preserve">f_Bone_Marrow_Biopsy date is not Null and </w:t>
            </w:r>
            <w:r w:rsidR="004906E4">
              <w:rPr>
                <w:rStyle w:val="Emphasis"/>
                <w:rFonts w:asciiTheme="minorHAnsi" w:eastAsiaTheme="majorEastAsia" w:hAnsiTheme="minorHAnsi" w:cs="Segoe UI"/>
                <w:i w:val="0"/>
                <w:iCs w:val="0"/>
                <w:noProof/>
                <w:sz w:val="20"/>
                <w:szCs w:val="20"/>
              </w:rPr>
              <w:t xml:space="preserve">date_of_diagnosis </w:t>
            </w:r>
            <w:r w:rsidR="004906E4" w:rsidRPr="004906E4">
              <w:rPr>
                <w:rStyle w:val="Emphasis"/>
                <w:rFonts w:asciiTheme="minorHAnsi" w:eastAsiaTheme="majorEastAsia" w:hAnsiTheme="minorHAnsi" w:cs="Segoe UI"/>
                <w:i w:val="0"/>
                <w:iCs w:val="0"/>
                <w:noProof/>
                <w:sz w:val="20"/>
                <w:szCs w:val="20"/>
              </w:rPr>
              <w:t xml:space="preserve"> is not Null and </w:t>
            </w:r>
            <w:r w:rsidR="004906E4" w:rsidRPr="004906E4">
              <w:rPr>
                <w:rStyle w:val="Emphasis"/>
                <w:rFonts w:asciiTheme="minorHAnsi" w:eastAsiaTheme="majorEastAsia" w:hAnsiTheme="minorHAnsi" w:cs="Segoe UI"/>
                <w:i w:val="0"/>
                <w:iCs w:val="0"/>
                <w:noProof/>
                <w:sz w:val="20"/>
                <w:szCs w:val="20"/>
              </w:rPr>
              <w:lastRenderedPageBreak/>
              <w:t>Date_Of_Bone_Marrow_Biops</w:t>
            </w:r>
            <w:r w:rsidR="004906E4">
              <w:rPr>
                <w:rStyle w:val="Emphasis"/>
                <w:rFonts w:asciiTheme="minorHAnsi" w:eastAsiaTheme="majorEastAsia" w:hAnsiTheme="minorHAnsi" w:cs="Segoe UI"/>
                <w:i w:val="0"/>
                <w:iCs w:val="0"/>
                <w:noProof/>
                <w:sz w:val="20"/>
                <w:szCs w:val="20"/>
              </w:rPr>
              <w:t xml:space="preserve">y date  &lt; </w:t>
            </w:r>
            <w:r w:rsidR="004906E4" w:rsidRPr="004906E4">
              <w:rPr>
                <w:rStyle w:val="Emphasis"/>
                <w:rFonts w:asciiTheme="minorHAnsi" w:eastAsiaTheme="majorEastAsia" w:hAnsiTheme="minorHAnsi" w:cs="Segoe UI"/>
                <w:i w:val="0"/>
                <w:iCs w:val="0"/>
                <w:noProof/>
                <w:sz w:val="20"/>
                <w:szCs w:val="20"/>
              </w:rPr>
              <w:t xml:space="preserve"> Date_</w:t>
            </w:r>
            <w:r w:rsidR="004906E4">
              <w:rPr>
                <w:rStyle w:val="Emphasis"/>
                <w:rFonts w:asciiTheme="minorHAnsi" w:eastAsiaTheme="majorEastAsia" w:hAnsiTheme="minorHAnsi" w:cs="Segoe UI"/>
                <w:i w:val="0"/>
                <w:iCs w:val="0"/>
                <w:noProof/>
                <w:sz w:val="20"/>
                <w:szCs w:val="20"/>
              </w:rPr>
              <w:t>of diagnosis.</w:t>
            </w:r>
          </w:p>
        </w:tc>
        <w:tc>
          <w:tcPr>
            <w:tcW w:w="2473" w:type="dxa"/>
          </w:tcPr>
          <w:p w14:paraId="183EA64C" w14:textId="03118D33" w:rsidR="004906E4" w:rsidRPr="002437A9" w:rsidRDefault="004906E4" w:rsidP="00EB64DF">
            <w:pPr>
              <w:spacing w:after="200"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437A9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 xml:space="preserve">Enter a </w:t>
            </w:r>
            <w:proofErr w:type="spellStart"/>
            <w:r w:rsidRPr="002437A9">
              <w:rPr>
                <w:rFonts w:ascii="Arial" w:hAnsi="Arial" w:cs="Arial"/>
                <w:color w:val="000000" w:themeColor="text1"/>
                <w:sz w:val="18"/>
                <w:szCs w:val="18"/>
              </w:rPr>
              <w:t>Date_Of_Bone_Marrow_Biopsy</w:t>
            </w:r>
            <w:proofErr w:type="spellEnd"/>
            <w:r w:rsidRPr="002437A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date that is after date of diagnosis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.</w:t>
            </w:r>
          </w:p>
        </w:tc>
      </w:tr>
      <w:tr w:rsidR="00275D8A" w14:paraId="59A23FD6" w14:textId="77777777" w:rsidTr="002437A9">
        <w:trPr>
          <w:trHeight w:val="3995"/>
        </w:trPr>
        <w:tc>
          <w:tcPr>
            <w:tcW w:w="897" w:type="dxa"/>
          </w:tcPr>
          <w:p w14:paraId="4C27A3FD" w14:textId="3052D41E" w:rsidR="00275D8A" w:rsidRDefault="00275D8A" w:rsidP="00114FE3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6</w:t>
            </w:r>
            <w:r w:rsidR="00114FE3">
              <w:rPr>
                <w:rFonts w:ascii="Arial" w:hAnsi="Arial" w:cs="Arial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3058" w:type="dxa"/>
          </w:tcPr>
          <w:p w14:paraId="27CB0D43" w14:textId="3A2C8AB3" w:rsidR="00275D8A" w:rsidRDefault="00856C97" w:rsidP="00EB64DF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AML_Reason_For_Remission_T</w:t>
            </w:r>
            <w:r w:rsidR="00275D8A" w:rsidRPr="00275D8A">
              <w:rPr>
                <w:rFonts w:ascii="Arial" w:hAnsi="Arial" w:cs="Arial"/>
                <w:color w:val="000000" w:themeColor="text1"/>
                <w:sz w:val="18"/>
                <w:szCs w:val="18"/>
              </w:rPr>
              <w:t>o_Transplant_Over_E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ight_</w:t>
            </w:r>
            <w:proofErr w:type="gram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Weeks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is</w:t>
            </w:r>
            <w:proofErr w:type="gram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mandatory where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Date_Of_Bone_Marrow_Biopsy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to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Date_Of_T</w:t>
            </w:r>
            <w:r w:rsidR="00275D8A" w:rsidRPr="00275D8A">
              <w:rPr>
                <w:rFonts w:ascii="Arial" w:hAnsi="Arial" w:cs="Arial"/>
                <w:color w:val="000000" w:themeColor="text1"/>
                <w:sz w:val="18"/>
                <w:szCs w:val="18"/>
              </w:rPr>
              <w:t>ransplant</w:t>
            </w:r>
            <w:proofErr w:type="spellEnd"/>
            <w:r w:rsidR="00275D8A" w:rsidRPr="00275D8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is greater than 56 days (8 weeks) and cannot be NULL .</w:t>
            </w:r>
          </w:p>
        </w:tc>
        <w:tc>
          <w:tcPr>
            <w:tcW w:w="900" w:type="dxa"/>
          </w:tcPr>
          <w:p w14:paraId="33C8807B" w14:textId="7F2BF412" w:rsidR="00275D8A" w:rsidRDefault="00275D8A" w:rsidP="00EB64DF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5622" w:type="dxa"/>
          </w:tcPr>
          <w:p w14:paraId="465F2B29" w14:textId="24CB6999" w:rsidR="00275D8A" w:rsidRPr="00275D8A" w:rsidRDefault="00275D8A" w:rsidP="00275D8A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1807D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IF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275D8A">
              <w:rPr>
                <w:rFonts w:ascii="Arial" w:hAnsi="Arial" w:cs="Arial"/>
                <w:color w:val="000000" w:themeColor="text1"/>
                <w:sz w:val="18"/>
                <w:szCs w:val="18"/>
              </w:rPr>
              <w:t>ype of transplant: must be one of the values Auto, Allo R, Allo U, Haplo</w:t>
            </w:r>
            <w:proofErr w:type="gramStart"/>
            <w:r w:rsidRPr="00275D8A">
              <w:rPr>
                <w:rFonts w:ascii="Arial" w:hAnsi="Arial" w:cs="Arial"/>
                <w:color w:val="000000" w:themeColor="text1"/>
                <w:sz w:val="18"/>
                <w:szCs w:val="18"/>
              </w:rPr>
              <w:t>..</w:t>
            </w:r>
            <w:proofErr w:type="gramEnd"/>
          </w:p>
          <w:p w14:paraId="4C07A48D" w14:textId="77777777" w:rsidR="00275D8A" w:rsidRDefault="00275D8A" w:rsidP="00275D8A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75D8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indication classification should be AML </w:t>
            </w:r>
          </w:p>
          <w:p w14:paraId="0660D48B" w14:textId="53416B22" w:rsidR="00275D8A" w:rsidRDefault="00275D8A" w:rsidP="00275D8A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(</w:t>
            </w:r>
            <w:r w:rsidRPr="00275D8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DATE_OF_TRANSPLANT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) –</w:t>
            </w:r>
            <w:r w:rsidRPr="00275D8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(</w:t>
            </w:r>
            <w:r w:rsidRPr="00275D8A">
              <w:rPr>
                <w:rFonts w:ascii="Arial" w:hAnsi="Arial" w:cs="Arial"/>
                <w:color w:val="000000" w:themeColor="text1"/>
                <w:sz w:val="18"/>
                <w:szCs w:val="18"/>
              </w:rPr>
              <w:t>DATE_OF_BONE_MARROW_BIOPSY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) should be </w:t>
            </w:r>
            <w:r w:rsidRPr="00275D8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&gt; 56 DAYS,</w:t>
            </w:r>
          </w:p>
          <w:p w14:paraId="0FB7DD42" w14:textId="06B31560" w:rsidR="00275D8A" w:rsidRPr="00275D8A" w:rsidRDefault="005B2C26" w:rsidP="00275D8A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AML_</w:t>
            </w:r>
            <w:r w:rsidR="00275D8A" w:rsidRPr="00275D8A">
              <w:rPr>
                <w:rFonts w:ascii="Arial" w:hAnsi="Arial" w:cs="Arial"/>
                <w:color w:val="000000" w:themeColor="text1"/>
                <w:sz w:val="18"/>
                <w:szCs w:val="18"/>
              </w:rPr>
              <w:t>REASON_FOR_TRANSPLANT_OVER EIGHT WEEKS =   NULL</w:t>
            </w:r>
          </w:p>
          <w:p w14:paraId="358ED589" w14:textId="77777777" w:rsidR="00275D8A" w:rsidRPr="00275D8A" w:rsidRDefault="00275D8A" w:rsidP="00275D8A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75D8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Ignore validation if </w:t>
            </w:r>
            <w:proofErr w:type="spellStart"/>
            <w:r w:rsidRPr="00275D8A">
              <w:rPr>
                <w:rFonts w:ascii="Arial" w:hAnsi="Arial" w:cs="Arial"/>
                <w:color w:val="000000" w:themeColor="text1"/>
                <w:sz w:val="18"/>
                <w:szCs w:val="18"/>
              </w:rPr>
              <w:t>Cancelled_Flag</w:t>
            </w:r>
            <w:proofErr w:type="spellEnd"/>
            <w:r w:rsidRPr="00275D8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is “Yes” </w:t>
            </w:r>
          </w:p>
          <w:p w14:paraId="2DF5D0EA" w14:textId="43A2B2B9" w:rsidR="00275D8A" w:rsidRPr="00EB64DF" w:rsidRDefault="00275D8A" w:rsidP="00275D8A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75D8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Ignore validation if </w:t>
            </w:r>
            <w:proofErr w:type="spellStart"/>
            <w:r w:rsidRPr="00275D8A">
              <w:rPr>
                <w:rFonts w:ascii="Arial" w:hAnsi="Arial" w:cs="Arial"/>
                <w:color w:val="000000" w:themeColor="text1"/>
                <w:sz w:val="18"/>
                <w:szCs w:val="18"/>
              </w:rPr>
              <w:t>post_transplant_receiving_center_submission</w:t>
            </w:r>
            <w:proofErr w:type="spellEnd"/>
            <w:r w:rsidRPr="00275D8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is “Yes”</w:t>
            </w:r>
          </w:p>
        </w:tc>
        <w:tc>
          <w:tcPr>
            <w:tcW w:w="2473" w:type="dxa"/>
          </w:tcPr>
          <w:p w14:paraId="4A5C7FDE" w14:textId="7703F796" w:rsidR="00275D8A" w:rsidRDefault="00275D8A" w:rsidP="00EB64DF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Enter a value for </w:t>
            </w:r>
            <w:proofErr w:type="spellStart"/>
            <w:r w:rsidRPr="00275D8A">
              <w:rPr>
                <w:rFonts w:ascii="Arial" w:hAnsi="Arial" w:cs="Arial"/>
                <w:color w:val="000000" w:themeColor="text1"/>
                <w:sz w:val="18"/>
                <w:szCs w:val="18"/>
              </w:rPr>
              <w:t>AML_Reason_for_Remission_to_Transplant_Over_Eight_Weeks</w:t>
            </w:r>
            <w:proofErr w:type="spellEnd"/>
          </w:p>
        </w:tc>
      </w:tr>
      <w:tr w:rsidR="00275D8A" w14:paraId="36924483" w14:textId="77777777" w:rsidTr="008864AC">
        <w:tc>
          <w:tcPr>
            <w:tcW w:w="897" w:type="dxa"/>
          </w:tcPr>
          <w:p w14:paraId="50097A0E" w14:textId="2E37E66B" w:rsidR="00275D8A" w:rsidRDefault="008D039B" w:rsidP="00114FE3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6</w:t>
            </w:r>
            <w:r w:rsidR="00114FE3">
              <w:rPr>
                <w:rFonts w:ascii="Arial" w:hAnsi="Arial" w:cs="Arial"/>
                <w:color w:val="000000" w:themeColor="text1"/>
                <w:sz w:val="18"/>
                <w:szCs w:val="18"/>
              </w:rPr>
              <w:t>76</w:t>
            </w:r>
          </w:p>
        </w:tc>
        <w:tc>
          <w:tcPr>
            <w:tcW w:w="3058" w:type="dxa"/>
          </w:tcPr>
          <w:p w14:paraId="169C435B" w14:textId="658D3B5D" w:rsidR="00275D8A" w:rsidRDefault="008D039B" w:rsidP="00EB64DF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039B">
              <w:rPr>
                <w:rFonts w:ascii="Arial" w:hAnsi="Arial" w:cs="Arial"/>
                <w:color w:val="000000" w:themeColor="text1"/>
                <w:sz w:val="18"/>
                <w:szCs w:val="18"/>
              </w:rPr>
              <w:t>If Logistical/Capaci</w:t>
            </w:r>
            <w:r w:rsidR="002D4DC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ty is identified in </w:t>
            </w:r>
            <w:proofErr w:type="spellStart"/>
            <w:r w:rsidR="002D4DC5">
              <w:rPr>
                <w:rFonts w:ascii="Arial" w:hAnsi="Arial" w:cs="Arial"/>
                <w:color w:val="000000" w:themeColor="text1"/>
                <w:sz w:val="18"/>
                <w:szCs w:val="18"/>
              </w:rPr>
              <w:t>AML_Reason_For_Remission_T</w:t>
            </w:r>
            <w:r w:rsidRPr="008D039B">
              <w:rPr>
                <w:rFonts w:ascii="Arial" w:hAnsi="Arial" w:cs="Arial"/>
                <w:color w:val="000000" w:themeColor="text1"/>
                <w:sz w:val="18"/>
                <w:szCs w:val="18"/>
              </w:rPr>
              <w:t>o_Transplant_Over_Eight</w:t>
            </w:r>
            <w:r w:rsidR="002D4DC5">
              <w:rPr>
                <w:rFonts w:ascii="Arial" w:hAnsi="Arial" w:cs="Arial"/>
                <w:color w:val="000000" w:themeColor="text1"/>
                <w:sz w:val="18"/>
                <w:szCs w:val="18"/>
              </w:rPr>
              <w:t>_Weeks</w:t>
            </w:r>
            <w:proofErr w:type="spellEnd"/>
            <w:r w:rsidR="002D4DC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then </w:t>
            </w:r>
            <w:proofErr w:type="spellStart"/>
            <w:r w:rsidR="002D4DC5">
              <w:rPr>
                <w:rFonts w:ascii="Arial" w:hAnsi="Arial" w:cs="Arial"/>
                <w:color w:val="000000" w:themeColor="text1"/>
                <w:sz w:val="18"/>
                <w:szCs w:val="18"/>
              </w:rPr>
              <w:t>Explain_Logistical_</w:t>
            </w:r>
            <w:r w:rsidRPr="008D039B">
              <w:rPr>
                <w:rFonts w:ascii="Arial" w:hAnsi="Arial" w:cs="Arial"/>
                <w:color w:val="000000" w:themeColor="text1"/>
                <w:sz w:val="18"/>
                <w:szCs w:val="18"/>
              </w:rPr>
              <w:t>Capacity_</w:t>
            </w:r>
            <w:proofErr w:type="gramStart"/>
            <w:r w:rsidRPr="008D039B">
              <w:rPr>
                <w:rFonts w:ascii="Arial" w:hAnsi="Arial" w:cs="Arial"/>
                <w:color w:val="000000" w:themeColor="text1"/>
                <w:sz w:val="18"/>
                <w:szCs w:val="18"/>
              </w:rPr>
              <w:t>Reason</w:t>
            </w:r>
            <w:proofErr w:type="spellEnd"/>
            <w:r w:rsidRPr="008D039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cannot</w:t>
            </w:r>
            <w:proofErr w:type="gramEnd"/>
            <w:r w:rsidRPr="008D039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be NULL.</w:t>
            </w:r>
          </w:p>
        </w:tc>
        <w:tc>
          <w:tcPr>
            <w:tcW w:w="900" w:type="dxa"/>
          </w:tcPr>
          <w:p w14:paraId="03D0AC7D" w14:textId="1518F1E1" w:rsidR="00275D8A" w:rsidRDefault="008D039B" w:rsidP="00EB64DF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5622" w:type="dxa"/>
          </w:tcPr>
          <w:p w14:paraId="7775F440" w14:textId="2FE683F1" w:rsidR="00275D8A" w:rsidRPr="00EB64DF" w:rsidRDefault="008D039B" w:rsidP="00EB64DF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039B">
              <w:rPr>
                <w:rFonts w:ascii="Arial" w:hAnsi="Arial" w:cs="Arial"/>
                <w:color w:val="000000" w:themeColor="text1"/>
                <w:sz w:val="18"/>
                <w:szCs w:val="18"/>
              </w:rPr>
              <w:t>if the value of AML Reason for Remission to Transplant &gt; 8 weeks is Logistical/Capacity,</w:t>
            </w:r>
          </w:p>
        </w:tc>
        <w:tc>
          <w:tcPr>
            <w:tcW w:w="2473" w:type="dxa"/>
          </w:tcPr>
          <w:p w14:paraId="032827FA" w14:textId="67C95C38" w:rsidR="00275D8A" w:rsidRDefault="008D039B" w:rsidP="00EB64DF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Enter a value for </w:t>
            </w:r>
            <w:proofErr w:type="spellStart"/>
            <w:r w:rsidRPr="008D039B">
              <w:rPr>
                <w:rFonts w:ascii="Arial" w:hAnsi="Arial" w:cs="Arial"/>
                <w:color w:val="000000" w:themeColor="text1"/>
                <w:sz w:val="18"/>
                <w:szCs w:val="18"/>
              </w:rPr>
              <w:t>Explain_Logistical_Capacity_Reason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275D8A" w14:paraId="25DCC72B" w14:textId="77777777" w:rsidTr="008864AC">
        <w:tc>
          <w:tcPr>
            <w:tcW w:w="897" w:type="dxa"/>
          </w:tcPr>
          <w:p w14:paraId="06A1406E" w14:textId="25FB3C62" w:rsidR="00275D8A" w:rsidRDefault="009547B2" w:rsidP="00114FE3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6</w:t>
            </w:r>
            <w:r w:rsidR="00114FE3">
              <w:rPr>
                <w:rFonts w:ascii="Arial" w:hAnsi="Arial" w:cs="Arial"/>
                <w:color w:val="000000" w:themeColor="text1"/>
                <w:sz w:val="18"/>
                <w:szCs w:val="18"/>
              </w:rPr>
              <w:t>77</w:t>
            </w:r>
          </w:p>
        </w:tc>
        <w:tc>
          <w:tcPr>
            <w:tcW w:w="3058" w:type="dxa"/>
          </w:tcPr>
          <w:p w14:paraId="73316E03" w14:textId="348646BE" w:rsidR="00275D8A" w:rsidRDefault="00F91B00" w:rsidP="00EB64DF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F91B00">
              <w:rPr>
                <w:rFonts w:ascii="Arial" w:hAnsi="Arial" w:cs="Arial"/>
                <w:color w:val="000000" w:themeColor="text1"/>
                <w:sz w:val="18"/>
                <w:szCs w:val="18"/>
              </w:rPr>
              <w:t>Out_Of_Country</w:t>
            </w:r>
            <w:proofErr w:type="spellEnd"/>
            <w:r w:rsidRPr="00F91B0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is required for 'Allo-R, Allo-</w:t>
            </w:r>
            <w:proofErr w:type="gramStart"/>
            <w:r w:rsidRPr="00F91B00">
              <w:rPr>
                <w:rFonts w:ascii="Arial" w:hAnsi="Arial" w:cs="Arial"/>
                <w:color w:val="000000" w:themeColor="text1"/>
                <w:sz w:val="18"/>
                <w:szCs w:val="18"/>
              </w:rPr>
              <w:t>U ,Haplo</w:t>
            </w:r>
            <w:proofErr w:type="gramEnd"/>
            <w:r w:rsidRPr="00F91B0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or Auto' transplant. Please input either "YES" or "NO"​​​​​​​​​​​​​​</w:t>
            </w:r>
          </w:p>
        </w:tc>
        <w:tc>
          <w:tcPr>
            <w:tcW w:w="900" w:type="dxa"/>
          </w:tcPr>
          <w:p w14:paraId="4A564FD1" w14:textId="1E54C7AF" w:rsidR="00275D8A" w:rsidRDefault="00F91B00" w:rsidP="00EB64DF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5622" w:type="dxa"/>
          </w:tcPr>
          <w:p w14:paraId="2DF0DBA8" w14:textId="77777777" w:rsidR="00275D8A" w:rsidRDefault="00F91B00" w:rsidP="00EB64DF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91B0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Type of transplant: must be one of the values Auto, Allo R, Allo U, </w:t>
            </w:r>
            <w:proofErr w:type="gramStart"/>
            <w:r w:rsidRPr="00F91B00">
              <w:rPr>
                <w:rFonts w:ascii="Arial" w:hAnsi="Arial" w:cs="Arial"/>
                <w:color w:val="000000" w:themeColor="text1"/>
                <w:sz w:val="18"/>
                <w:szCs w:val="18"/>
              </w:rPr>
              <w:t>Haplo</w:t>
            </w:r>
            <w:proofErr w:type="gramEnd"/>
            <w:r w:rsidRPr="00F91B00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2DE3156D" w14:textId="77777777" w:rsidR="00F91B00" w:rsidRDefault="00F91B00" w:rsidP="00EB64DF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Ignore validation if </w:t>
            </w:r>
            <w:proofErr w:type="spellStart"/>
            <w:r w:rsidRPr="00F91B00">
              <w:rPr>
                <w:rFonts w:ascii="Arial" w:hAnsi="Arial" w:cs="Arial"/>
                <w:color w:val="000000" w:themeColor="text1"/>
                <w:sz w:val="18"/>
                <w:szCs w:val="18"/>
              </w:rPr>
              <w:t>Photopheresis_Treatment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is not null</w:t>
            </w:r>
          </w:p>
          <w:p w14:paraId="6C40DFF6" w14:textId="3952B3EA" w:rsidR="00F91B00" w:rsidRPr="00EB64DF" w:rsidRDefault="00F91B00" w:rsidP="00EB64DF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Ignore validation if </w:t>
            </w:r>
            <w:r w:rsidRPr="00F91B0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Ignore validation if </w:t>
            </w:r>
            <w:proofErr w:type="spellStart"/>
            <w:r w:rsidRPr="00F91B00">
              <w:rPr>
                <w:rFonts w:ascii="Arial" w:hAnsi="Arial" w:cs="Arial"/>
                <w:color w:val="000000" w:themeColor="text1"/>
                <w:sz w:val="18"/>
                <w:szCs w:val="18"/>
              </w:rPr>
              <w:t>Cancelled_Flag</w:t>
            </w:r>
            <w:proofErr w:type="spellEnd"/>
            <w:r w:rsidRPr="00F91B0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is “Yes”</w:t>
            </w:r>
          </w:p>
        </w:tc>
        <w:tc>
          <w:tcPr>
            <w:tcW w:w="2473" w:type="dxa"/>
          </w:tcPr>
          <w:p w14:paraId="1F9BE4F2" w14:textId="77777777" w:rsidR="00275D8A" w:rsidRDefault="00F91B00" w:rsidP="00EB64DF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Enter </w:t>
            </w:r>
            <w:proofErr w:type="gram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“ Yes</w:t>
            </w:r>
            <w:proofErr w:type="gram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” or “No” .</w:t>
            </w:r>
          </w:p>
          <w:p w14:paraId="0FDCD4CF" w14:textId="453BF12E" w:rsidR="00F91B00" w:rsidRDefault="00F91B00" w:rsidP="00EB64DF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F91B00">
              <w:rPr>
                <w:rFonts w:ascii="Arial" w:hAnsi="Arial" w:cs="Arial"/>
                <w:color w:val="000000" w:themeColor="text1"/>
                <w:sz w:val="18"/>
                <w:szCs w:val="18"/>
              </w:rPr>
              <w:t>Out_Of_Country</w:t>
            </w:r>
            <w:proofErr w:type="spellEnd"/>
            <w:r w:rsidRPr="00F91B0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column should be " YES"   or  "No"</w:t>
            </w:r>
          </w:p>
        </w:tc>
      </w:tr>
      <w:tr w:rsidR="004906E4" w14:paraId="45C88802" w14:textId="77777777" w:rsidTr="008864AC">
        <w:tc>
          <w:tcPr>
            <w:tcW w:w="897" w:type="dxa"/>
          </w:tcPr>
          <w:p w14:paraId="0B4E9D95" w14:textId="3916881F" w:rsidR="00EB64DF" w:rsidRDefault="00EB64DF" w:rsidP="00EB64DF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619</w:t>
            </w:r>
          </w:p>
        </w:tc>
        <w:tc>
          <w:tcPr>
            <w:tcW w:w="3058" w:type="dxa"/>
          </w:tcPr>
          <w:p w14:paraId="62001B51" w14:textId="7752F71F" w:rsidR="00EB64DF" w:rsidRPr="00B72C39" w:rsidRDefault="00EB64DF" w:rsidP="00EB64DF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The dose value must be within the allowed range for this drug</w:t>
            </w:r>
          </w:p>
        </w:tc>
        <w:tc>
          <w:tcPr>
            <w:tcW w:w="900" w:type="dxa"/>
          </w:tcPr>
          <w:p w14:paraId="3924E97D" w14:textId="4B1C01DA" w:rsidR="00EB64DF" w:rsidRPr="00B72C39" w:rsidRDefault="00EB64DF" w:rsidP="00EB64DF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5622" w:type="dxa"/>
          </w:tcPr>
          <w:p w14:paraId="581E2BF0" w14:textId="02A7F549" w:rsidR="00EB64DF" w:rsidRPr="00B72C39" w:rsidRDefault="00EB64DF" w:rsidP="00EB64DF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B64D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If does value is greater than the specified upper range for Carmustine (700mg) and/or thiotepa (2000mg),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display </w:t>
            </w:r>
            <w:r w:rsidRPr="00EB64D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error </w:t>
            </w:r>
            <w:proofErr w:type="spellStart"/>
            <w:r w:rsidRPr="00EB64DF">
              <w:rPr>
                <w:rFonts w:ascii="Arial" w:hAnsi="Arial" w:cs="Arial"/>
                <w:color w:val="000000" w:themeColor="text1"/>
                <w:sz w:val="18"/>
                <w:szCs w:val="18"/>
              </w:rPr>
              <w:t>msg</w:t>
            </w:r>
            <w:proofErr w:type="spellEnd"/>
          </w:p>
        </w:tc>
        <w:tc>
          <w:tcPr>
            <w:tcW w:w="2473" w:type="dxa"/>
          </w:tcPr>
          <w:p w14:paraId="188873A0" w14:textId="76EFBFEB" w:rsidR="00EB64DF" w:rsidRPr="00B72C39" w:rsidRDefault="00EB64DF" w:rsidP="00EB64DF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Enter a dose that is lower than the upper does limit for Carmustine and thiotepa</w:t>
            </w:r>
          </w:p>
        </w:tc>
      </w:tr>
      <w:tr w:rsidR="00614CDF" w14:paraId="1DB94ABF" w14:textId="77777777" w:rsidTr="008864AC">
        <w:tc>
          <w:tcPr>
            <w:tcW w:w="897" w:type="dxa"/>
          </w:tcPr>
          <w:p w14:paraId="0B873F6D" w14:textId="33004AF5" w:rsidR="00614CDF" w:rsidRDefault="00614CDF" w:rsidP="00EB64DF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678</w:t>
            </w:r>
          </w:p>
        </w:tc>
        <w:tc>
          <w:tcPr>
            <w:tcW w:w="3058" w:type="dxa"/>
          </w:tcPr>
          <w:p w14:paraId="5E990180" w14:textId="66563EC5" w:rsidR="00614CDF" w:rsidRDefault="00614CDF" w:rsidP="00EB64DF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14CDF">
              <w:rPr>
                <w:rFonts w:ascii="Arial" w:hAnsi="Arial" w:cs="Arial"/>
                <w:color w:val="000000" w:themeColor="text1"/>
                <w:sz w:val="18"/>
                <w:szCs w:val="18"/>
              </w:rPr>
              <w:t>Invalid “Out of Country” v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alue. It can only be YES or NO.</w:t>
            </w:r>
          </w:p>
        </w:tc>
        <w:tc>
          <w:tcPr>
            <w:tcW w:w="900" w:type="dxa"/>
          </w:tcPr>
          <w:p w14:paraId="2EDB8197" w14:textId="15B2FE36" w:rsidR="00614CDF" w:rsidRDefault="00614CDF" w:rsidP="00EB64DF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5622" w:type="dxa"/>
          </w:tcPr>
          <w:p w14:paraId="36073B86" w14:textId="602C3836" w:rsidR="00614CDF" w:rsidRPr="00EB64DF" w:rsidRDefault="00614CDF" w:rsidP="00EB64DF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If “Out of Country” value is not “YES” , “NO” or “NULL” display error message</w:t>
            </w:r>
          </w:p>
        </w:tc>
        <w:tc>
          <w:tcPr>
            <w:tcW w:w="2473" w:type="dxa"/>
          </w:tcPr>
          <w:p w14:paraId="4E8349F6" w14:textId="3AABCBD3" w:rsidR="00614CDF" w:rsidRDefault="00614CDF" w:rsidP="00EB64DF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Enter the “YES” or “NO”</w:t>
            </w:r>
          </w:p>
        </w:tc>
      </w:tr>
      <w:tr w:rsidR="00614CDF" w14:paraId="561D0972" w14:textId="77777777" w:rsidTr="008864AC">
        <w:tc>
          <w:tcPr>
            <w:tcW w:w="897" w:type="dxa"/>
          </w:tcPr>
          <w:p w14:paraId="39A46B2B" w14:textId="7A7F9CCE" w:rsidR="00614CDF" w:rsidRDefault="001719DD" w:rsidP="00EB64DF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674 </w:t>
            </w:r>
          </w:p>
        </w:tc>
        <w:tc>
          <w:tcPr>
            <w:tcW w:w="3058" w:type="dxa"/>
          </w:tcPr>
          <w:p w14:paraId="73B0243D" w14:textId="36EA2F35" w:rsidR="00614CDF" w:rsidRDefault="00C92067" w:rsidP="001719DD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2067">
              <w:rPr>
                <w:rFonts w:ascii="Arial" w:hAnsi="Arial" w:cs="Arial"/>
                <w:color w:val="000000" w:themeColor="text1"/>
                <w:sz w:val="18"/>
                <w:szCs w:val="18"/>
              </w:rPr>
              <w:t>Invalid “AML Reason for Remission to Transplant Over Eight Weeks” value.</w:t>
            </w:r>
          </w:p>
        </w:tc>
        <w:tc>
          <w:tcPr>
            <w:tcW w:w="900" w:type="dxa"/>
          </w:tcPr>
          <w:p w14:paraId="476B2D46" w14:textId="5121C60A" w:rsidR="00614CDF" w:rsidRDefault="00C92067" w:rsidP="00EB64DF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5622" w:type="dxa"/>
          </w:tcPr>
          <w:p w14:paraId="167E97F0" w14:textId="77777777" w:rsidR="00614CDF" w:rsidRDefault="00F96BAF" w:rsidP="00F96BAF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“</w:t>
            </w:r>
            <w:r w:rsidRPr="00F96BAF">
              <w:rPr>
                <w:rFonts w:ascii="Arial" w:hAnsi="Arial" w:cs="Arial"/>
                <w:color w:val="000000" w:themeColor="text1"/>
                <w:sz w:val="18"/>
                <w:szCs w:val="18"/>
              </w:rPr>
              <w:t>“AML Reason for Remission to Tra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nsplant Over Eight Weeks” value” must be one of the following.</w:t>
            </w:r>
          </w:p>
          <w:p w14:paraId="75B4ACAB" w14:textId="1F0DE34C" w:rsidR="00F96BAF" w:rsidRPr="00EB64DF" w:rsidRDefault="00F96BAF" w:rsidP="00F96BAF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96BAF">
              <w:rPr>
                <w:rFonts w:ascii="Arial" w:hAnsi="Arial" w:cs="Arial"/>
                <w:color w:val="000000" w:themeColor="text1"/>
                <w:sz w:val="18"/>
                <w:szCs w:val="18"/>
              </w:rPr>
              <w:t>Patient choice,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F96BA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Relapse,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Donor Issue, Acquired </w:t>
            </w:r>
            <w:proofErr w:type="spellStart"/>
            <w:r w:rsidRPr="00F96BAF">
              <w:rPr>
                <w:rFonts w:ascii="Arial" w:hAnsi="Arial" w:cs="Arial"/>
                <w:color w:val="000000" w:themeColor="text1"/>
                <w:sz w:val="18"/>
                <w:szCs w:val="18"/>
              </w:rPr>
              <w:t>Toxicity,Logistical</w:t>
            </w:r>
            <w:proofErr w:type="spellEnd"/>
            <w:r w:rsidRPr="00F96BAF">
              <w:rPr>
                <w:rFonts w:ascii="Arial" w:hAnsi="Arial" w:cs="Arial"/>
                <w:color w:val="000000" w:themeColor="text1"/>
                <w:sz w:val="18"/>
                <w:szCs w:val="18"/>
              </w:rPr>
              <w:t>/Capacity</w:t>
            </w:r>
          </w:p>
        </w:tc>
        <w:tc>
          <w:tcPr>
            <w:tcW w:w="2473" w:type="dxa"/>
          </w:tcPr>
          <w:p w14:paraId="2F511EF2" w14:textId="58110E39" w:rsidR="00614CDF" w:rsidRDefault="00F96BAF" w:rsidP="00EB64DF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Select correct value for </w:t>
            </w:r>
            <w:r w:rsidRPr="00F96BAF">
              <w:rPr>
                <w:rFonts w:ascii="Arial" w:hAnsi="Arial" w:cs="Arial"/>
                <w:color w:val="000000" w:themeColor="text1"/>
                <w:sz w:val="18"/>
                <w:szCs w:val="18"/>
              </w:rPr>
              <w:t>““AML Reason for Remission to Transplant Over Eight Weeks”</w:t>
            </w:r>
          </w:p>
        </w:tc>
      </w:tr>
    </w:tbl>
    <w:p w14:paraId="6CC500AF" w14:textId="7D75741F" w:rsidR="008C60D9" w:rsidRDefault="008C60D9" w:rsidP="002437A9">
      <w:pPr>
        <w:rPr>
          <w:lang w:val="en-CA"/>
        </w:rPr>
      </w:pPr>
    </w:p>
    <w:p w14:paraId="1DF4BEE7" w14:textId="77777777" w:rsidR="008C60D9" w:rsidRDefault="008C60D9">
      <w:pPr>
        <w:spacing w:after="200" w:line="276" w:lineRule="auto"/>
        <w:rPr>
          <w:lang w:val="en-CA"/>
        </w:rPr>
      </w:pPr>
      <w:r>
        <w:rPr>
          <w:lang w:val="en-CA"/>
        </w:rPr>
        <w:br w:type="page"/>
      </w:r>
    </w:p>
    <w:p w14:paraId="5B378EFD" w14:textId="77777777" w:rsidR="000563EE" w:rsidRDefault="000563EE" w:rsidP="002437A9">
      <w:pPr>
        <w:rPr>
          <w:lang w:val="en-CA"/>
        </w:rPr>
      </w:pPr>
    </w:p>
    <w:p w14:paraId="7287A7E8" w14:textId="4ABC2857" w:rsidR="00A27795" w:rsidRPr="00F6019B" w:rsidRDefault="00B8413F" w:rsidP="00A27795">
      <w:pPr>
        <w:pStyle w:val="Heading1"/>
        <w:spacing w:after="120" w:line="276" w:lineRule="auto"/>
        <w:rPr>
          <w:rFonts w:cs="Arial"/>
          <w:color w:val="000000" w:themeColor="text1"/>
          <w:sz w:val="20"/>
          <w:szCs w:val="18"/>
          <w:lang w:val="en-CA"/>
        </w:rPr>
      </w:pPr>
      <w:bookmarkStart w:id="10" w:name="_Toc519000561"/>
      <w:r w:rsidRPr="00F6019B">
        <w:rPr>
          <w:rFonts w:cs="Arial"/>
          <w:color w:val="000000" w:themeColor="text1"/>
          <w:sz w:val="20"/>
          <w:szCs w:val="18"/>
          <w:lang w:val="en-CA"/>
        </w:rPr>
        <w:t xml:space="preserve">Appendix </w:t>
      </w:r>
      <w:r w:rsidR="000563EE">
        <w:rPr>
          <w:rFonts w:cs="Arial"/>
          <w:color w:val="000000" w:themeColor="text1"/>
          <w:sz w:val="20"/>
          <w:szCs w:val="18"/>
          <w:lang w:val="en-CA"/>
        </w:rPr>
        <w:t>2</w:t>
      </w:r>
      <w:r w:rsidR="002E18BE" w:rsidRPr="00F6019B">
        <w:rPr>
          <w:rFonts w:cs="Arial"/>
          <w:color w:val="000000" w:themeColor="text1"/>
          <w:sz w:val="20"/>
          <w:szCs w:val="18"/>
          <w:lang w:val="en-CA"/>
        </w:rPr>
        <w:t>:</w:t>
      </w:r>
      <w:r w:rsidRPr="00F6019B">
        <w:rPr>
          <w:rFonts w:cs="Arial"/>
          <w:color w:val="000000" w:themeColor="text1"/>
          <w:sz w:val="20"/>
          <w:szCs w:val="18"/>
          <w:lang w:val="en-CA"/>
        </w:rPr>
        <w:t xml:space="preserve"> Facility Numbers</w:t>
      </w:r>
      <w:r w:rsidR="000563EE">
        <w:rPr>
          <w:rStyle w:val="FootnoteReference"/>
          <w:rFonts w:cs="Arial"/>
          <w:color w:val="000000" w:themeColor="text1"/>
          <w:sz w:val="20"/>
          <w:szCs w:val="18"/>
          <w:lang w:val="en-CA"/>
        </w:rPr>
        <w:footnoteReference w:id="2"/>
      </w:r>
      <w:bookmarkEnd w:id="1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1440"/>
        <w:gridCol w:w="4230"/>
        <w:gridCol w:w="2430"/>
      </w:tblGrid>
      <w:tr w:rsidR="00B8413F" w:rsidRPr="00F6019B" w14:paraId="28702957" w14:textId="77777777" w:rsidTr="00F6019B">
        <w:trPr>
          <w:trHeight w:val="332"/>
        </w:trPr>
        <w:tc>
          <w:tcPr>
            <w:tcW w:w="738" w:type="dxa"/>
            <w:shd w:val="clear" w:color="auto" w:fill="D9D9D9" w:themeFill="background1" w:themeFillShade="D9"/>
            <w:vAlign w:val="center"/>
          </w:tcPr>
          <w:p w14:paraId="012AF571" w14:textId="314A5BA6" w:rsidR="00B8413F" w:rsidRPr="00F6019B" w:rsidRDefault="00B8413F" w:rsidP="00F601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019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#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6816A087" w14:textId="0B2AADB3" w:rsidR="00B8413F" w:rsidRPr="00F6019B" w:rsidRDefault="00B8413F" w:rsidP="00F601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019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Program Title</w:t>
            </w:r>
          </w:p>
        </w:tc>
        <w:tc>
          <w:tcPr>
            <w:tcW w:w="4230" w:type="dxa"/>
            <w:shd w:val="clear" w:color="auto" w:fill="D9D9D9" w:themeFill="background1" w:themeFillShade="D9"/>
            <w:vAlign w:val="center"/>
          </w:tcPr>
          <w:p w14:paraId="471948E4" w14:textId="30B17CFE" w:rsidR="00B8413F" w:rsidRPr="00F6019B" w:rsidRDefault="00B8413F" w:rsidP="00F601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019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Submitting Hospital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300E1CB5" w14:textId="50BA24A8" w:rsidR="00B8413F" w:rsidRPr="00F6019B" w:rsidRDefault="00B8413F" w:rsidP="00F601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019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Facility Number</w:t>
            </w:r>
          </w:p>
        </w:tc>
      </w:tr>
      <w:tr w:rsidR="00C72F0E" w:rsidRPr="00F6019B" w14:paraId="605CBDE1" w14:textId="77777777" w:rsidTr="00210382">
        <w:trPr>
          <w:trHeight w:val="288"/>
        </w:trPr>
        <w:tc>
          <w:tcPr>
            <w:tcW w:w="738" w:type="dxa"/>
            <w:vMerge w:val="restart"/>
            <w:vAlign w:val="center"/>
          </w:tcPr>
          <w:p w14:paraId="71EEC36C" w14:textId="016E1E52" w:rsidR="00C72F0E" w:rsidRPr="00F6019B" w:rsidRDefault="00C72F0E" w:rsidP="00EA5D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019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40" w:type="dxa"/>
            <w:vMerge w:val="restart"/>
            <w:vAlign w:val="center"/>
          </w:tcPr>
          <w:p w14:paraId="6FCBF7C0" w14:textId="788DEEBA" w:rsidR="00C72F0E" w:rsidRPr="00F6019B" w:rsidRDefault="00C72F0E" w:rsidP="00EA5D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019B">
              <w:rPr>
                <w:rFonts w:ascii="Arial" w:hAnsi="Arial" w:cs="Arial"/>
                <w:sz w:val="18"/>
                <w:szCs w:val="18"/>
              </w:rPr>
              <w:t>Stem Cell Transplant</w:t>
            </w:r>
          </w:p>
        </w:tc>
        <w:tc>
          <w:tcPr>
            <w:tcW w:w="4230" w:type="dxa"/>
            <w:vAlign w:val="bottom"/>
          </w:tcPr>
          <w:p w14:paraId="7EEC61C7" w14:textId="05D9A27B" w:rsidR="00C72F0E" w:rsidRPr="00F6019B" w:rsidRDefault="0040554D" w:rsidP="00C72F0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 w:rsidRPr="0040554D">
              <w:rPr>
                <w:rFonts w:ascii="Arial" w:hAnsi="Arial" w:cs="Arial"/>
                <w:sz w:val="18"/>
                <w:szCs w:val="18"/>
              </w:rPr>
              <w:t>Kingston Health Sciences Centre (KHSC)</w:t>
            </w:r>
          </w:p>
        </w:tc>
        <w:tc>
          <w:tcPr>
            <w:tcW w:w="2430" w:type="dxa"/>
            <w:vAlign w:val="bottom"/>
          </w:tcPr>
          <w:p w14:paraId="4D701830" w14:textId="225AFC73" w:rsidR="00C72F0E" w:rsidRPr="00F6019B" w:rsidRDefault="0040554D" w:rsidP="00C72F0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978</w:t>
            </w:r>
          </w:p>
        </w:tc>
      </w:tr>
      <w:tr w:rsidR="00C72F0E" w:rsidRPr="00F6019B" w14:paraId="17241079" w14:textId="77777777" w:rsidTr="00210382">
        <w:trPr>
          <w:trHeight w:val="288"/>
        </w:trPr>
        <w:tc>
          <w:tcPr>
            <w:tcW w:w="738" w:type="dxa"/>
            <w:vMerge/>
          </w:tcPr>
          <w:p w14:paraId="60ED55C6" w14:textId="77777777" w:rsidR="00C72F0E" w:rsidRPr="00F6019B" w:rsidRDefault="00C72F0E" w:rsidP="00C72F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0C00827F" w14:textId="77777777" w:rsidR="00C72F0E" w:rsidRPr="00F6019B" w:rsidRDefault="00C72F0E" w:rsidP="00C72F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  <w:vAlign w:val="bottom"/>
          </w:tcPr>
          <w:p w14:paraId="0A9AF564" w14:textId="1EF77220" w:rsidR="00C72F0E" w:rsidRPr="00F6019B" w:rsidRDefault="00C72F0E" w:rsidP="00C72F0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Mt. Sinai Hospital</w:t>
            </w:r>
          </w:p>
        </w:tc>
        <w:tc>
          <w:tcPr>
            <w:tcW w:w="2430" w:type="dxa"/>
            <w:vAlign w:val="bottom"/>
          </w:tcPr>
          <w:p w14:paraId="75C4BA18" w14:textId="169B9D6A" w:rsidR="00C72F0E" w:rsidRPr="00F6019B" w:rsidRDefault="00C72F0E" w:rsidP="00C72F0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842</w:t>
            </w:r>
          </w:p>
        </w:tc>
      </w:tr>
      <w:tr w:rsidR="00C72F0E" w:rsidRPr="00F6019B" w14:paraId="4EC1589E" w14:textId="77777777" w:rsidTr="00210382">
        <w:trPr>
          <w:trHeight w:val="288"/>
        </w:trPr>
        <w:tc>
          <w:tcPr>
            <w:tcW w:w="738" w:type="dxa"/>
            <w:vMerge/>
          </w:tcPr>
          <w:p w14:paraId="560B501E" w14:textId="77777777" w:rsidR="00C72F0E" w:rsidRPr="00F6019B" w:rsidRDefault="00C72F0E" w:rsidP="00C72F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0B0D6C30" w14:textId="77777777" w:rsidR="00C72F0E" w:rsidRPr="00F6019B" w:rsidRDefault="00C72F0E" w:rsidP="00C72F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  <w:vAlign w:val="bottom"/>
          </w:tcPr>
          <w:p w14:paraId="1CFC2663" w14:textId="7925F714" w:rsidR="00C72F0E" w:rsidRPr="00F6019B" w:rsidRDefault="00C72F0E" w:rsidP="00C72F0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Grand River Hospital Corp</w:t>
            </w:r>
          </w:p>
        </w:tc>
        <w:tc>
          <w:tcPr>
            <w:tcW w:w="2430" w:type="dxa"/>
            <w:vAlign w:val="bottom"/>
          </w:tcPr>
          <w:p w14:paraId="1059593E" w14:textId="3C62FCD4" w:rsidR="00C72F0E" w:rsidRPr="00E12C37" w:rsidRDefault="00C72F0E" w:rsidP="00C72F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930</w:t>
            </w:r>
          </w:p>
        </w:tc>
      </w:tr>
      <w:tr w:rsidR="00C72F0E" w:rsidRPr="00F6019B" w14:paraId="1CC2BF85" w14:textId="77777777" w:rsidTr="00210382">
        <w:trPr>
          <w:trHeight w:val="288"/>
        </w:trPr>
        <w:tc>
          <w:tcPr>
            <w:tcW w:w="738" w:type="dxa"/>
            <w:vMerge/>
          </w:tcPr>
          <w:p w14:paraId="5D98BF0F" w14:textId="77777777" w:rsidR="00C72F0E" w:rsidRPr="00F6019B" w:rsidRDefault="00C72F0E" w:rsidP="00C72F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47E678C4" w14:textId="77777777" w:rsidR="00C72F0E" w:rsidRPr="00F6019B" w:rsidRDefault="00C72F0E" w:rsidP="00C72F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  <w:vAlign w:val="bottom"/>
          </w:tcPr>
          <w:p w14:paraId="6FB3DAA1" w14:textId="19A99B9B" w:rsidR="00C72F0E" w:rsidRPr="00F6019B" w:rsidRDefault="00C72F0E" w:rsidP="00C72F0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Windsor Regional Hospital</w:t>
            </w:r>
          </w:p>
        </w:tc>
        <w:tc>
          <w:tcPr>
            <w:tcW w:w="2430" w:type="dxa"/>
            <w:vAlign w:val="bottom"/>
          </w:tcPr>
          <w:p w14:paraId="61D7541D" w14:textId="5249F6CC" w:rsidR="00C72F0E" w:rsidRPr="00F6019B" w:rsidRDefault="00C72F0E" w:rsidP="00C72F0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933</w:t>
            </w:r>
          </w:p>
        </w:tc>
      </w:tr>
      <w:tr w:rsidR="00C72F0E" w:rsidRPr="00F6019B" w14:paraId="3FCF985B" w14:textId="77777777" w:rsidTr="00210382">
        <w:trPr>
          <w:trHeight w:val="288"/>
        </w:trPr>
        <w:tc>
          <w:tcPr>
            <w:tcW w:w="738" w:type="dxa"/>
            <w:vMerge/>
          </w:tcPr>
          <w:p w14:paraId="763A02C4" w14:textId="77777777" w:rsidR="00C72F0E" w:rsidRPr="00F6019B" w:rsidRDefault="00C72F0E" w:rsidP="00C72F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2A8914E9" w14:textId="77777777" w:rsidR="00C72F0E" w:rsidRPr="00F6019B" w:rsidRDefault="00C72F0E" w:rsidP="00C72F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  <w:vAlign w:val="bottom"/>
          </w:tcPr>
          <w:p w14:paraId="67F40449" w14:textId="2F7D3EF0" w:rsidR="00C72F0E" w:rsidRPr="00F6019B" w:rsidRDefault="00C72F0E" w:rsidP="00C72F0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Thunder Bay Regional Health Sciences Centre</w:t>
            </w:r>
          </w:p>
        </w:tc>
        <w:tc>
          <w:tcPr>
            <w:tcW w:w="2430" w:type="dxa"/>
            <w:vAlign w:val="bottom"/>
          </w:tcPr>
          <w:p w14:paraId="175555F7" w14:textId="3B6A4A8C" w:rsidR="00C72F0E" w:rsidRPr="00F6019B" w:rsidRDefault="00C72F0E" w:rsidP="00C72F0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935</w:t>
            </w:r>
          </w:p>
        </w:tc>
      </w:tr>
      <w:tr w:rsidR="00C72F0E" w:rsidRPr="00F6019B" w14:paraId="5E254FE2" w14:textId="77777777" w:rsidTr="00210382">
        <w:trPr>
          <w:trHeight w:val="288"/>
        </w:trPr>
        <w:tc>
          <w:tcPr>
            <w:tcW w:w="738" w:type="dxa"/>
            <w:vMerge/>
          </w:tcPr>
          <w:p w14:paraId="1A14BAAB" w14:textId="77777777" w:rsidR="00C72F0E" w:rsidRPr="00F6019B" w:rsidRDefault="00C72F0E" w:rsidP="00C72F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284A0345" w14:textId="77777777" w:rsidR="00C72F0E" w:rsidRPr="00F6019B" w:rsidRDefault="00C72F0E" w:rsidP="00C72F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  <w:vAlign w:val="bottom"/>
          </w:tcPr>
          <w:p w14:paraId="3A6C3D0B" w14:textId="4D736B91" w:rsidR="00C72F0E" w:rsidRPr="00F6019B" w:rsidRDefault="00C72F0E" w:rsidP="00C72F0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London Health Sciences</w:t>
            </w:r>
          </w:p>
        </w:tc>
        <w:tc>
          <w:tcPr>
            <w:tcW w:w="2430" w:type="dxa"/>
            <w:vAlign w:val="bottom"/>
          </w:tcPr>
          <w:p w14:paraId="656E93B4" w14:textId="72EA64C3" w:rsidR="00C72F0E" w:rsidRPr="00F6019B" w:rsidRDefault="00C72F0E" w:rsidP="00C72F0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936</w:t>
            </w:r>
          </w:p>
        </w:tc>
      </w:tr>
      <w:tr w:rsidR="00C72F0E" w:rsidRPr="00F6019B" w14:paraId="2721B997" w14:textId="77777777" w:rsidTr="00210382">
        <w:trPr>
          <w:trHeight w:val="288"/>
        </w:trPr>
        <w:tc>
          <w:tcPr>
            <w:tcW w:w="738" w:type="dxa"/>
            <w:vMerge/>
          </w:tcPr>
          <w:p w14:paraId="587675BB" w14:textId="77777777" w:rsidR="00C72F0E" w:rsidRPr="00F6019B" w:rsidRDefault="00C72F0E" w:rsidP="00C72F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538F5E99" w14:textId="77777777" w:rsidR="00C72F0E" w:rsidRPr="00F6019B" w:rsidRDefault="00C72F0E" w:rsidP="00C72F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  <w:vAlign w:val="bottom"/>
          </w:tcPr>
          <w:p w14:paraId="3E2D015A" w14:textId="1C6A96C4" w:rsidR="00C72F0E" w:rsidRPr="00F6019B" w:rsidRDefault="00C72F0E" w:rsidP="00C72F0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Hamilton Health Sciences Corporation </w:t>
            </w:r>
          </w:p>
        </w:tc>
        <w:tc>
          <w:tcPr>
            <w:tcW w:w="2430" w:type="dxa"/>
            <w:vAlign w:val="bottom"/>
          </w:tcPr>
          <w:p w14:paraId="5F99B781" w14:textId="26DBE318" w:rsidR="00C72F0E" w:rsidRPr="00F6019B" w:rsidRDefault="00C72F0E" w:rsidP="00C72F0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942</w:t>
            </w:r>
          </w:p>
        </w:tc>
      </w:tr>
      <w:tr w:rsidR="00C72F0E" w:rsidRPr="00F6019B" w14:paraId="08E12463" w14:textId="77777777" w:rsidTr="00210382">
        <w:trPr>
          <w:trHeight w:val="288"/>
        </w:trPr>
        <w:tc>
          <w:tcPr>
            <w:tcW w:w="738" w:type="dxa"/>
            <w:vMerge/>
          </w:tcPr>
          <w:p w14:paraId="78F70079" w14:textId="77777777" w:rsidR="00C72F0E" w:rsidRPr="00F6019B" w:rsidRDefault="00C72F0E" w:rsidP="00C72F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36DA0EFB" w14:textId="77777777" w:rsidR="00C72F0E" w:rsidRPr="00F6019B" w:rsidRDefault="00C72F0E" w:rsidP="00C72F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  <w:vAlign w:val="bottom"/>
          </w:tcPr>
          <w:p w14:paraId="667D71BF" w14:textId="15249D11" w:rsidR="00C72F0E" w:rsidRPr="00F6019B" w:rsidRDefault="00C72F0E" w:rsidP="00C72F0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University Health Network</w:t>
            </w:r>
          </w:p>
        </w:tc>
        <w:tc>
          <w:tcPr>
            <w:tcW w:w="2430" w:type="dxa"/>
            <w:vAlign w:val="bottom"/>
          </w:tcPr>
          <w:p w14:paraId="75819FEC" w14:textId="795E4D11" w:rsidR="00C72F0E" w:rsidRPr="00F6019B" w:rsidRDefault="00C72F0E" w:rsidP="00C72F0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947</w:t>
            </w:r>
          </w:p>
        </w:tc>
      </w:tr>
      <w:tr w:rsidR="00C72F0E" w:rsidRPr="00F6019B" w14:paraId="6D0D1F66" w14:textId="77777777" w:rsidTr="00210382">
        <w:trPr>
          <w:trHeight w:val="288"/>
        </w:trPr>
        <w:tc>
          <w:tcPr>
            <w:tcW w:w="738" w:type="dxa"/>
            <w:vMerge/>
          </w:tcPr>
          <w:p w14:paraId="4ECFB84D" w14:textId="77777777" w:rsidR="00C72F0E" w:rsidRPr="00F6019B" w:rsidRDefault="00C72F0E" w:rsidP="00C72F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11DE44F5" w14:textId="77777777" w:rsidR="00C72F0E" w:rsidRPr="00F6019B" w:rsidRDefault="00C72F0E" w:rsidP="00C72F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  <w:vAlign w:val="bottom"/>
          </w:tcPr>
          <w:p w14:paraId="17081C76" w14:textId="1B52CD3A" w:rsidR="00C72F0E" w:rsidRPr="00F6019B" w:rsidRDefault="00C72F0E" w:rsidP="00C72F0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Lakeridge Health</w:t>
            </w:r>
          </w:p>
        </w:tc>
        <w:tc>
          <w:tcPr>
            <w:tcW w:w="2430" w:type="dxa"/>
            <w:vAlign w:val="bottom"/>
          </w:tcPr>
          <w:p w14:paraId="2D3889D9" w14:textId="28EFA074" w:rsidR="00C72F0E" w:rsidRPr="00F6019B" w:rsidRDefault="00C72F0E" w:rsidP="00C72F0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952</w:t>
            </w:r>
          </w:p>
        </w:tc>
      </w:tr>
      <w:tr w:rsidR="00C72F0E" w:rsidRPr="00F6019B" w14:paraId="7945373E" w14:textId="77777777" w:rsidTr="00210382">
        <w:trPr>
          <w:trHeight w:val="288"/>
        </w:trPr>
        <w:tc>
          <w:tcPr>
            <w:tcW w:w="738" w:type="dxa"/>
            <w:vMerge/>
          </w:tcPr>
          <w:p w14:paraId="52EBBD0D" w14:textId="77777777" w:rsidR="00C72F0E" w:rsidRPr="00F6019B" w:rsidRDefault="00C72F0E" w:rsidP="00C72F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38C08154" w14:textId="77777777" w:rsidR="00C72F0E" w:rsidRPr="00F6019B" w:rsidRDefault="00C72F0E" w:rsidP="00C72F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  <w:vAlign w:val="bottom"/>
          </w:tcPr>
          <w:p w14:paraId="4C2E32AE" w14:textId="0BEB47FA" w:rsidR="00C72F0E" w:rsidRPr="00F6019B" w:rsidRDefault="00C72F0E" w:rsidP="00C72F0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Sunnybrook Health Sciences Centre</w:t>
            </w:r>
          </w:p>
        </w:tc>
        <w:tc>
          <w:tcPr>
            <w:tcW w:w="2430" w:type="dxa"/>
            <w:vAlign w:val="bottom"/>
          </w:tcPr>
          <w:p w14:paraId="235B1BC6" w14:textId="5C350062" w:rsidR="00C72F0E" w:rsidRPr="00F6019B" w:rsidRDefault="00C72F0E" w:rsidP="00C72F0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953</w:t>
            </w:r>
          </w:p>
        </w:tc>
      </w:tr>
      <w:tr w:rsidR="00C72F0E" w:rsidRPr="00F6019B" w14:paraId="30958C23" w14:textId="77777777" w:rsidTr="00210382">
        <w:trPr>
          <w:trHeight w:val="288"/>
        </w:trPr>
        <w:tc>
          <w:tcPr>
            <w:tcW w:w="738" w:type="dxa"/>
            <w:vMerge/>
          </w:tcPr>
          <w:p w14:paraId="6F654E31" w14:textId="77777777" w:rsidR="00C72F0E" w:rsidRPr="00F6019B" w:rsidRDefault="00C72F0E" w:rsidP="00C72F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1C7593A1" w14:textId="77777777" w:rsidR="00C72F0E" w:rsidRPr="00F6019B" w:rsidRDefault="00C72F0E" w:rsidP="00C72F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  <w:vAlign w:val="bottom"/>
          </w:tcPr>
          <w:p w14:paraId="65AD5BA1" w14:textId="785CA323" w:rsidR="00C72F0E" w:rsidRPr="00F6019B" w:rsidRDefault="00C72F0E" w:rsidP="00C72F0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Ottawa Hospital </w:t>
            </w:r>
          </w:p>
        </w:tc>
        <w:tc>
          <w:tcPr>
            <w:tcW w:w="2430" w:type="dxa"/>
            <w:vAlign w:val="bottom"/>
          </w:tcPr>
          <w:p w14:paraId="46A12F04" w14:textId="14EB795E" w:rsidR="00C72F0E" w:rsidRPr="00F6019B" w:rsidRDefault="00C72F0E" w:rsidP="00C72F0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958</w:t>
            </w:r>
          </w:p>
        </w:tc>
      </w:tr>
      <w:tr w:rsidR="00C72F0E" w:rsidRPr="00F6019B" w14:paraId="75D12907" w14:textId="77777777" w:rsidTr="00210382">
        <w:trPr>
          <w:trHeight w:val="288"/>
        </w:trPr>
        <w:tc>
          <w:tcPr>
            <w:tcW w:w="738" w:type="dxa"/>
            <w:vMerge/>
          </w:tcPr>
          <w:p w14:paraId="742DF2D4" w14:textId="77777777" w:rsidR="00C72F0E" w:rsidRPr="00F6019B" w:rsidRDefault="00C72F0E" w:rsidP="00C72F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21C9A03C" w14:textId="77777777" w:rsidR="00C72F0E" w:rsidRPr="00F6019B" w:rsidRDefault="00C72F0E" w:rsidP="00C72F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  <w:vAlign w:val="bottom"/>
          </w:tcPr>
          <w:p w14:paraId="4F14E2F5" w14:textId="289BC42C" w:rsidR="00C72F0E" w:rsidRPr="00F6019B" w:rsidRDefault="00C72F0E" w:rsidP="00C72F0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Health Sciences North</w:t>
            </w:r>
          </w:p>
        </w:tc>
        <w:tc>
          <w:tcPr>
            <w:tcW w:w="2430" w:type="dxa"/>
            <w:vAlign w:val="bottom"/>
          </w:tcPr>
          <w:p w14:paraId="6F539D94" w14:textId="7AC18839" w:rsidR="00C72F0E" w:rsidRPr="00F6019B" w:rsidRDefault="00C72F0E" w:rsidP="00C72F0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959</w:t>
            </w:r>
          </w:p>
        </w:tc>
      </w:tr>
      <w:tr w:rsidR="003C4FCD" w:rsidRPr="00F6019B" w14:paraId="09582A37" w14:textId="77777777" w:rsidTr="00210382">
        <w:trPr>
          <w:trHeight w:val="288"/>
        </w:trPr>
        <w:tc>
          <w:tcPr>
            <w:tcW w:w="738" w:type="dxa"/>
            <w:vMerge/>
          </w:tcPr>
          <w:p w14:paraId="6F4C35F1" w14:textId="77777777" w:rsidR="003C4FCD" w:rsidRPr="00F6019B" w:rsidRDefault="003C4FCD" w:rsidP="00C72F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59BE53F6" w14:textId="77777777" w:rsidR="003C4FCD" w:rsidRPr="00F6019B" w:rsidRDefault="003C4FCD" w:rsidP="00C72F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  <w:vAlign w:val="bottom"/>
          </w:tcPr>
          <w:p w14:paraId="75A7F67B" w14:textId="5205724D" w:rsidR="003C4FCD" w:rsidRDefault="003C4FCD" w:rsidP="00C72F0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Niagara Health</w:t>
            </w:r>
          </w:p>
        </w:tc>
        <w:tc>
          <w:tcPr>
            <w:tcW w:w="2430" w:type="dxa"/>
            <w:vAlign w:val="bottom"/>
          </w:tcPr>
          <w:p w14:paraId="47A7BF06" w14:textId="16583C13" w:rsidR="003C4FCD" w:rsidRDefault="003C4FCD" w:rsidP="00C72F0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962</w:t>
            </w:r>
          </w:p>
        </w:tc>
      </w:tr>
      <w:tr w:rsidR="00C72F0E" w:rsidRPr="00F6019B" w14:paraId="3DD9F29C" w14:textId="77777777" w:rsidTr="00210382">
        <w:trPr>
          <w:trHeight w:val="288"/>
        </w:trPr>
        <w:tc>
          <w:tcPr>
            <w:tcW w:w="738" w:type="dxa"/>
            <w:vMerge/>
          </w:tcPr>
          <w:p w14:paraId="3E02B437" w14:textId="77777777" w:rsidR="00C72F0E" w:rsidRPr="00F6019B" w:rsidRDefault="00C72F0E" w:rsidP="00C72F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08C86E7C" w14:textId="77777777" w:rsidR="00C72F0E" w:rsidRPr="00F6019B" w:rsidRDefault="00C72F0E" w:rsidP="00C72F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  <w:vAlign w:val="bottom"/>
          </w:tcPr>
          <w:p w14:paraId="0C434FFC" w14:textId="7FAE7092" w:rsidR="00C72F0E" w:rsidRPr="00F6019B" w:rsidRDefault="00C72F0E" w:rsidP="00C72F0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Trillium Health Partners</w:t>
            </w:r>
          </w:p>
        </w:tc>
        <w:tc>
          <w:tcPr>
            <w:tcW w:w="2430" w:type="dxa"/>
            <w:vAlign w:val="bottom"/>
          </w:tcPr>
          <w:p w14:paraId="0D602E39" w14:textId="62218FF7" w:rsidR="00C72F0E" w:rsidRPr="00F6019B" w:rsidRDefault="00C72F0E" w:rsidP="00C72F0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975</w:t>
            </w:r>
          </w:p>
        </w:tc>
      </w:tr>
    </w:tbl>
    <w:p w14:paraId="7EC82E59" w14:textId="77777777" w:rsidR="00753AEF" w:rsidRPr="002437A9" w:rsidRDefault="00753AEF" w:rsidP="002437A9">
      <w:bookmarkStart w:id="11" w:name="_Appendix-11:_Valid_2-digits"/>
      <w:bookmarkEnd w:id="11"/>
    </w:p>
    <w:p w14:paraId="70322F5C" w14:textId="0DBE00B0" w:rsidR="00A27795" w:rsidRPr="00F6019B" w:rsidRDefault="000563EE" w:rsidP="00A27795">
      <w:pPr>
        <w:pStyle w:val="Heading1"/>
        <w:spacing w:after="120" w:line="276" w:lineRule="auto"/>
        <w:rPr>
          <w:rFonts w:cs="Arial"/>
          <w:color w:val="000000" w:themeColor="text1"/>
          <w:sz w:val="20"/>
          <w:szCs w:val="18"/>
          <w:lang w:val="en-CA"/>
        </w:rPr>
      </w:pPr>
      <w:bookmarkStart w:id="12" w:name="_Toc519000562"/>
      <w:r>
        <w:rPr>
          <w:rFonts w:cs="Arial"/>
          <w:color w:val="000000" w:themeColor="text1"/>
          <w:sz w:val="20"/>
          <w:szCs w:val="18"/>
          <w:lang w:val="en-CA"/>
        </w:rPr>
        <w:t>Appendix 3</w:t>
      </w:r>
      <w:r w:rsidR="002E18BE" w:rsidRPr="00F6019B">
        <w:rPr>
          <w:rFonts w:cs="Arial"/>
          <w:color w:val="000000" w:themeColor="text1"/>
          <w:sz w:val="20"/>
          <w:szCs w:val="18"/>
          <w:lang w:val="en-CA"/>
        </w:rPr>
        <w:t xml:space="preserve">: </w:t>
      </w:r>
      <w:r w:rsidR="00A27795" w:rsidRPr="00F6019B">
        <w:rPr>
          <w:rFonts w:cs="Arial"/>
          <w:color w:val="000000" w:themeColor="text1"/>
          <w:sz w:val="20"/>
          <w:szCs w:val="18"/>
          <w:lang w:val="en-CA"/>
        </w:rPr>
        <w:t>Valid 2-digits Postal Codes</w:t>
      </w:r>
      <w:r>
        <w:rPr>
          <w:rStyle w:val="FootnoteReference"/>
          <w:rFonts w:cs="Arial"/>
          <w:color w:val="000000" w:themeColor="text1"/>
          <w:sz w:val="20"/>
          <w:szCs w:val="18"/>
          <w:lang w:val="en-CA"/>
        </w:rPr>
        <w:footnoteReference w:id="3"/>
      </w:r>
      <w:bookmarkEnd w:id="12"/>
    </w:p>
    <w:p w14:paraId="504FCDCA" w14:textId="77777777" w:rsidR="00A27795" w:rsidRPr="00F6019B" w:rsidRDefault="00A27795" w:rsidP="00A27795">
      <w:pPr>
        <w:rPr>
          <w:rFonts w:ascii="Arial" w:hAnsi="Arial" w:cs="Arial"/>
          <w:color w:val="000000" w:themeColor="text1"/>
          <w:sz w:val="18"/>
          <w:szCs w:val="18"/>
          <w:lang w:val="en-CA"/>
        </w:rPr>
      </w:pPr>
      <w:r w:rsidRPr="00F6019B">
        <w:rPr>
          <w:rFonts w:ascii="Arial" w:hAnsi="Arial" w:cs="Arial"/>
          <w:color w:val="000000" w:themeColor="text1"/>
          <w:sz w:val="18"/>
          <w:szCs w:val="18"/>
          <w:lang w:val="en-CA"/>
        </w:rPr>
        <w:t>(Source: Cancer Care Ontario's Data Book - 2012-2013, Appendix B - Province and State codes, at link https://www.cancercare.on.ca/ext/databook/db1213/databook.htm).</w:t>
      </w:r>
    </w:p>
    <w:p w14:paraId="2096917B" w14:textId="77777777" w:rsidR="00A27795" w:rsidRPr="00F6019B" w:rsidRDefault="00A27795" w:rsidP="00A27795">
      <w:pPr>
        <w:rPr>
          <w:rFonts w:ascii="Arial" w:hAnsi="Arial" w:cs="Arial"/>
          <w:color w:val="000000" w:themeColor="text1"/>
          <w:sz w:val="18"/>
          <w:szCs w:val="18"/>
          <w:lang w:val="en-CA"/>
        </w:rPr>
      </w:pPr>
    </w:p>
    <w:p w14:paraId="4B57E005" w14:textId="77777777" w:rsidR="00A27795" w:rsidRPr="00F6019B" w:rsidRDefault="00A27795" w:rsidP="00A27795">
      <w:pPr>
        <w:pStyle w:val="BodyText"/>
        <w:rPr>
          <w:rFonts w:ascii="Arial" w:hAnsi="Arial" w:cs="Arial"/>
          <w:color w:val="000000" w:themeColor="text1"/>
          <w:sz w:val="18"/>
          <w:szCs w:val="18"/>
          <w:lang w:val="en-CA"/>
        </w:rPr>
      </w:pPr>
      <w:r w:rsidRPr="00F6019B">
        <w:rPr>
          <w:rFonts w:ascii="Arial" w:hAnsi="Arial" w:cs="Arial"/>
          <w:color w:val="000000" w:themeColor="text1"/>
          <w:sz w:val="18"/>
          <w:szCs w:val="18"/>
          <w:lang w:val="en-CA"/>
        </w:rPr>
        <w:t>The table below provides list of valid 2 digit postal codes for province and State codes.</w:t>
      </w:r>
    </w:p>
    <w:bookmarkEnd w:id="7"/>
    <w:bookmarkEnd w:id="8"/>
    <w:p w14:paraId="605ED809" w14:textId="77777777" w:rsidR="00772AAB" w:rsidRPr="00F6019B" w:rsidRDefault="00772AAB" w:rsidP="00772AAB">
      <w:pPr>
        <w:pStyle w:val="BodyText"/>
        <w:rPr>
          <w:rFonts w:ascii="Arial" w:hAnsi="Arial" w:cs="Arial"/>
          <w:color w:val="000000" w:themeColor="text1"/>
          <w:sz w:val="18"/>
          <w:szCs w:val="18"/>
          <w:lang w:val="en-CA"/>
        </w:rPr>
      </w:pPr>
      <w:r w:rsidRPr="00F6019B">
        <w:rPr>
          <w:rFonts w:ascii="Arial" w:hAnsi="Arial" w:cs="Arial"/>
          <w:noProof/>
          <w:color w:val="000000" w:themeColor="text1"/>
          <w:sz w:val="18"/>
          <w:szCs w:val="18"/>
          <w:lang w:val="en-CA" w:eastAsia="en-CA"/>
        </w:rPr>
        <w:lastRenderedPageBreak/>
        <w:drawing>
          <wp:inline distT="0" distB="0" distL="0" distR="0" wp14:anchorId="605ED93F" wp14:editId="605ED940">
            <wp:extent cx="5023252" cy="6000750"/>
            <wp:effectExtent l="0" t="0" r="635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3252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ED80A" w14:textId="77777777" w:rsidR="00772AAB" w:rsidRPr="00F6019B" w:rsidRDefault="00772AAB" w:rsidP="00772AAB">
      <w:pPr>
        <w:pStyle w:val="BodyText"/>
        <w:rPr>
          <w:rFonts w:ascii="Arial" w:hAnsi="Arial" w:cs="Arial"/>
          <w:color w:val="000000" w:themeColor="text1"/>
          <w:sz w:val="18"/>
          <w:szCs w:val="18"/>
          <w:lang w:val="en-CA"/>
        </w:rPr>
      </w:pPr>
    </w:p>
    <w:p w14:paraId="605ED80B" w14:textId="5F9FD166" w:rsidR="00772AAB" w:rsidRPr="00F6019B" w:rsidRDefault="000563EE" w:rsidP="00772AAB">
      <w:pPr>
        <w:pStyle w:val="Heading1"/>
        <w:spacing w:after="120" w:line="276" w:lineRule="auto"/>
        <w:rPr>
          <w:rFonts w:cs="Arial"/>
          <w:color w:val="000000" w:themeColor="text1"/>
          <w:sz w:val="20"/>
          <w:szCs w:val="18"/>
          <w:lang w:val="en-CA"/>
        </w:rPr>
      </w:pPr>
      <w:bookmarkStart w:id="13" w:name="_Appendix-12:_SCT_Disease"/>
      <w:bookmarkStart w:id="14" w:name="_Toc341433675"/>
      <w:bookmarkStart w:id="15" w:name="_Toc355706398"/>
      <w:bookmarkStart w:id="16" w:name="_Toc519000563"/>
      <w:bookmarkEnd w:id="13"/>
      <w:r>
        <w:rPr>
          <w:rFonts w:cs="Arial"/>
          <w:color w:val="000000" w:themeColor="text1"/>
          <w:sz w:val="20"/>
          <w:szCs w:val="18"/>
          <w:lang w:val="en-CA"/>
        </w:rPr>
        <w:lastRenderedPageBreak/>
        <w:t>Appendix 4</w:t>
      </w:r>
      <w:r w:rsidR="00772AAB" w:rsidRPr="00F6019B">
        <w:rPr>
          <w:rFonts w:cs="Arial"/>
          <w:color w:val="000000" w:themeColor="text1"/>
          <w:sz w:val="20"/>
          <w:szCs w:val="18"/>
          <w:lang w:val="en-CA"/>
        </w:rPr>
        <w:t>: SCT Disease Indication Classification</w:t>
      </w:r>
      <w:bookmarkEnd w:id="14"/>
      <w:bookmarkEnd w:id="15"/>
      <w:r>
        <w:rPr>
          <w:rStyle w:val="FootnoteReference"/>
          <w:rFonts w:cs="Arial"/>
          <w:color w:val="000000" w:themeColor="text1"/>
          <w:sz w:val="20"/>
          <w:szCs w:val="18"/>
          <w:lang w:val="en-CA"/>
        </w:rPr>
        <w:footnoteReference w:id="4"/>
      </w:r>
      <w:bookmarkEnd w:id="16"/>
    </w:p>
    <w:p w14:paraId="605ED80C" w14:textId="77777777" w:rsidR="00772AAB" w:rsidRPr="00F6019B" w:rsidRDefault="00772AAB" w:rsidP="00772AAB">
      <w:pPr>
        <w:pStyle w:val="BodyText"/>
        <w:rPr>
          <w:rFonts w:ascii="Arial" w:hAnsi="Arial" w:cs="Arial"/>
          <w:color w:val="000000" w:themeColor="text1"/>
          <w:sz w:val="18"/>
          <w:szCs w:val="18"/>
          <w:lang w:val="en-CA"/>
        </w:rPr>
      </w:pPr>
      <w:r w:rsidRPr="00F6019B">
        <w:rPr>
          <w:rFonts w:ascii="Arial" w:hAnsi="Arial" w:cs="Arial"/>
          <w:color w:val="000000" w:themeColor="text1"/>
          <w:sz w:val="18"/>
          <w:szCs w:val="18"/>
          <w:lang w:val="en-CA"/>
        </w:rPr>
        <w:t>(Source: Cancer Care Ontario's Data Book - 2012-2013, Appendix 12.1 - SCT Disease Indication Classification, at link https://www.cancercare.on.ca/ext/databook/db1213/databook.htm).</w:t>
      </w:r>
    </w:p>
    <w:p w14:paraId="605ED80D" w14:textId="77777777" w:rsidR="00772AAB" w:rsidRPr="00F6019B" w:rsidRDefault="00772AAB" w:rsidP="00772AAB">
      <w:pPr>
        <w:rPr>
          <w:rFonts w:ascii="Arial" w:hAnsi="Arial" w:cs="Arial"/>
          <w:color w:val="000000" w:themeColor="text1"/>
          <w:sz w:val="18"/>
          <w:szCs w:val="18"/>
          <w:lang w:val="en-CA"/>
        </w:rPr>
      </w:pPr>
    </w:p>
    <w:tbl>
      <w:tblPr>
        <w:tblW w:w="9232" w:type="dxa"/>
        <w:tblCellSpacing w:w="0" w:type="dxa"/>
        <w:tblInd w:w="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1"/>
        <w:gridCol w:w="6886"/>
      </w:tblGrid>
      <w:tr w:rsidR="00772AAB" w:rsidRPr="00F6019B" w14:paraId="605ED810" w14:textId="77777777" w:rsidTr="002437A9">
        <w:trPr>
          <w:trHeight w:val="341"/>
          <w:tblCellSpacing w:w="0" w:type="dxa"/>
        </w:trPr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5ED80E" w14:textId="77777777" w:rsidR="00772AAB" w:rsidRPr="00F6019B" w:rsidRDefault="00772AAB" w:rsidP="00721436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F6019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CA"/>
              </w:rPr>
              <w:t>Name</w:t>
            </w:r>
          </w:p>
        </w:tc>
        <w:tc>
          <w:tcPr>
            <w:tcW w:w="68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5ED80F" w14:textId="77777777" w:rsidR="00772AAB" w:rsidRPr="00F6019B" w:rsidRDefault="00772AAB" w:rsidP="00721436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F6019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CA"/>
              </w:rPr>
              <w:t>Description</w:t>
            </w:r>
          </w:p>
        </w:tc>
      </w:tr>
      <w:tr w:rsidR="00772AAB" w:rsidRPr="00F6019B" w14:paraId="605ED813" w14:textId="77777777" w:rsidTr="002437A9">
        <w:trPr>
          <w:trHeight w:val="341"/>
          <w:tblCellSpacing w:w="0" w:type="dxa"/>
        </w:trPr>
        <w:tc>
          <w:tcPr>
            <w:tcW w:w="23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5ED811" w14:textId="6F447777" w:rsidR="00772AAB" w:rsidRPr="00F6019B" w:rsidRDefault="00772AAB" w:rsidP="00F6264B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 xml:space="preserve">AML </w:t>
            </w:r>
            <w:r w:rsidR="00F6264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 xml:space="preserve"> </w:t>
            </w:r>
          </w:p>
        </w:tc>
        <w:tc>
          <w:tcPr>
            <w:tcW w:w="687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5ED812" w14:textId="30A7FF5A" w:rsidR="00772AAB" w:rsidRPr="00F6019B" w:rsidRDefault="00772AAB" w:rsidP="00F6264B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 xml:space="preserve">Acute Myeloid Leukemia </w:t>
            </w:r>
          </w:p>
        </w:tc>
      </w:tr>
      <w:tr w:rsidR="00772AAB" w:rsidRPr="00F6019B" w14:paraId="605ED816" w14:textId="77777777" w:rsidTr="002437A9">
        <w:trPr>
          <w:trHeight w:val="341"/>
          <w:tblCellSpacing w:w="0" w:type="dxa"/>
        </w:trPr>
        <w:tc>
          <w:tcPr>
            <w:tcW w:w="23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5ED814" w14:textId="77777777" w:rsidR="00772AAB" w:rsidRPr="00F6019B" w:rsidRDefault="00772AAB" w:rsidP="00721436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ALL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5ED815" w14:textId="77777777" w:rsidR="00772AAB" w:rsidRPr="00F6019B" w:rsidRDefault="00772AAB" w:rsidP="00721436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Acute Lymphoblastic Leukemia  (including lymphoblastic lymphoma)</w:t>
            </w:r>
          </w:p>
        </w:tc>
      </w:tr>
      <w:tr w:rsidR="005C2320" w:rsidRPr="00F6019B" w14:paraId="65CEDD28" w14:textId="77777777" w:rsidTr="002437A9">
        <w:trPr>
          <w:trHeight w:val="341"/>
          <w:tblCellSpacing w:w="0" w:type="dxa"/>
        </w:trPr>
        <w:tc>
          <w:tcPr>
            <w:tcW w:w="23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377F2" w14:textId="6899CA1D" w:rsidR="005C2320" w:rsidRPr="00F6019B" w:rsidRDefault="00F6264B" w:rsidP="00721436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 xml:space="preserve">APL 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D547C" w14:textId="6C4246F7" w:rsidR="005C2320" w:rsidRPr="00F6019B" w:rsidRDefault="00F6264B" w:rsidP="00721436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F6264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 xml:space="preserve">Acute </w:t>
            </w:r>
            <w:proofErr w:type="spellStart"/>
            <w:r w:rsidRPr="00F6264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Promyelocytic</w:t>
            </w:r>
            <w:proofErr w:type="spellEnd"/>
            <w:r w:rsidRPr="00F6264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 xml:space="preserve"> leukemia</w:t>
            </w:r>
          </w:p>
        </w:tc>
      </w:tr>
      <w:tr w:rsidR="00772AAB" w:rsidRPr="00F6019B" w14:paraId="605ED819" w14:textId="77777777" w:rsidTr="002437A9">
        <w:trPr>
          <w:trHeight w:val="341"/>
          <w:tblCellSpacing w:w="0" w:type="dxa"/>
        </w:trPr>
        <w:tc>
          <w:tcPr>
            <w:tcW w:w="23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5ED817" w14:textId="77777777" w:rsidR="00772AAB" w:rsidRPr="00F6019B" w:rsidRDefault="00772AAB" w:rsidP="00721436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proofErr w:type="spellStart"/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AcuteLeukemiaOther</w:t>
            </w:r>
            <w:proofErr w:type="spellEnd"/>
          </w:p>
        </w:tc>
        <w:tc>
          <w:tcPr>
            <w:tcW w:w="68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5ED818" w14:textId="77777777" w:rsidR="00772AAB" w:rsidRPr="00F6019B" w:rsidRDefault="00772AAB" w:rsidP="00721436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Acute leukemia other</w:t>
            </w:r>
          </w:p>
        </w:tc>
      </w:tr>
      <w:tr w:rsidR="00772AAB" w:rsidRPr="00F6019B" w14:paraId="605ED81C" w14:textId="77777777" w:rsidTr="002437A9">
        <w:trPr>
          <w:trHeight w:val="341"/>
          <w:tblCellSpacing w:w="0" w:type="dxa"/>
        </w:trPr>
        <w:tc>
          <w:tcPr>
            <w:tcW w:w="23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5ED81A" w14:textId="77777777" w:rsidR="00772AAB" w:rsidRPr="00F6019B" w:rsidRDefault="00772AAB" w:rsidP="00721436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CML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5ED81B" w14:textId="77777777" w:rsidR="00772AAB" w:rsidRPr="00F6019B" w:rsidRDefault="00772AAB" w:rsidP="00721436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Chronic Myeloid Leukemia</w:t>
            </w:r>
          </w:p>
        </w:tc>
      </w:tr>
      <w:tr w:rsidR="00772AAB" w:rsidRPr="00F6019B" w14:paraId="605ED81F" w14:textId="77777777" w:rsidTr="002437A9">
        <w:trPr>
          <w:trHeight w:val="341"/>
          <w:tblCellSpacing w:w="0" w:type="dxa"/>
        </w:trPr>
        <w:tc>
          <w:tcPr>
            <w:tcW w:w="23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5ED81D" w14:textId="77777777" w:rsidR="00772AAB" w:rsidRPr="00F6019B" w:rsidRDefault="00772AAB" w:rsidP="00721436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CLL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5ED81E" w14:textId="77777777" w:rsidR="00772AAB" w:rsidRPr="00F6019B" w:rsidRDefault="00772AAB" w:rsidP="00E03E4B">
            <w:pPr>
              <w:pStyle w:val="NormalWeb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Chronic Lymphocytic Leukemia</w:t>
            </w:r>
          </w:p>
        </w:tc>
      </w:tr>
      <w:tr w:rsidR="00772AAB" w:rsidRPr="00F6019B" w14:paraId="605ED822" w14:textId="77777777" w:rsidTr="002437A9">
        <w:trPr>
          <w:trHeight w:val="341"/>
          <w:tblCellSpacing w:w="0" w:type="dxa"/>
        </w:trPr>
        <w:tc>
          <w:tcPr>
            <w:tcW w:w="23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5ED820" w14:textId="77777777" w:rsidR="00772AAB" w:rsidRPr="00F6019B" w:rsidRDefault="00772AAB" w:rsidP="00721436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MDS/MPD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5ED821" w14:textId="77777777" w:rsidR="00772AAB" w:rsidRPr="00F6019B" w:rsidRDefault="00772AAB" w:rsidP="00721436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Myelodysplastic / Myeloproliferative Disease</w:t>
            </w:r>
          </w:p>
        </w:tc>
      </w:tr>
      <w:tr w:rsidR="00772AAB" w:rsidRPr="00F6019B" w14:paraId="605ED825" w14:textId="77777777" w:rsidTr="002437A9">
        <w:trPr>
          <w:trHeight w:val="341"/>
          <w:tblCellSpacing w:w="0" w:type="dxa"/>
        </w:trPr>
        <w:tc>
          <w:tcPr>
            <w:tcW w:w="23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5ED823" w14:textId="77777777" w:rsidR="00772AAB" w:rsidRPr="00F6019B" w:rsidRDefault="00772AAB" w:rsidP="00721436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MM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5ED824" w14:textId="77777777" w:rsidR="00772AAB" w:rsidRPr="00F6019B" w:rsidRDefault="00772AAB" w:rsidP="00721436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Multiple Myeloma</w:t>
            </w:r>
          </w:p>
        </w:tc>
      </w:tr>
      <w:tr w:rsidR="00772AAB" w:rsidRPr="00F6019B" w14:paraId="605ED828" w14:textId="77777777" w:rsidTr="002437A9">
        <w:trPr>
          <w:trHeight w:val="341"/>
          <w:tblCellSpacing w:w="0" w:type="dxa"/>
        </w:trPr>
        <w:tc>
          <w:tcPr>
            <w:tcW w:w="23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5ED826" w14:textId="77777777" w:rsidR="00772AAB" w:rsidRPr="00F6019B" w:rsidRDefault="00772AAB" w:rsidP="00721436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Amyloidosis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5ED827" w14:textId="77777777" w:rsidR="00772AAB" w:rsidRPr="00F6019B" w:rsidRDefault="00772AAB" w:rsidP="00721436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Amyloidosis</w:t>
            </w:r>
          </w:p>
        </w:tc>
      </w:tr>
      <w:tr w:rsidR="00772AAB" w:rsidRPr="00F6019B" w14:paraId="605ED82B" w14:textId="77777777" w:rsidTr="002437A9">
        <w:trPr>
          <w:trHeight w:val="341"/>
          <w:tblCellSpacing w:w="0" w:type="dxa"/>
        </w:trPr>
        <w:tc>
          <w:tcPr>
            <w:tcW w:w="23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5ED829" w14:textId="77777777" w:rsidR="00772AAB" w:rsidRPr="00F6019B" w:rsidRDefault="00772AAB" w:rsidP="00721436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NHL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5ED82A" w14:textId="77777777" w:rsidR="00772AAB" w:rsidRPr="00F6019B" w:rsidRDefault="00772AAB" w:rsidP="00721436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Non-Hodgkin's Lymphoma</w:t>
            </w:r>
          </w:p>
        </w:tc>
      </w:tr>
      <w:tr w:rsidR="00772AAB" w:rsidRPr="00F6019B" w14:paraId="605ED82E" w14:textId="77777777" w:rsidTr="002437A9">
        <w:trPr>
          <w:trHeight w:val="341"/>
          <w:tblCellSpacing w:w="0" w:type="dxa"/>
        </w:trPr>
        <w:tc>
          <w:tcPr>
            <w:tcW w:w="23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5ED82C" w14:textId="77777777" w:rsidR="00772AAB" w:rsidRPr="00F6019B" w:rsidRDefault="00772AAB" w:rsidP="00721436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HL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5ED82D" w14:textId="77777777" w:rsidR="00772AAB" w:rsidRPr="00F6019B" w:rsidRDefault="00772AAB" w:rsidP="00721436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Hodgkin's Lymphoma</w:t>
            </w:r>
          </w:p>
        </w:tc>
      </w:tr>
      <w:tr w:rsidR="00772AAB" w:rsidRPr="00F6019B" w14:paraId="605ED831" w14:textId="77777777" w:rsidTr="002437A9">
        <w:trPr>
          <w:trHeight w:val="341"/>
          <w:tblCellSpacing w:w="0" w:type="dxa"/>
        </w:trPr>
        <w:tc>
          <w:tcPr>
            <w:tcW w:w="23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5ED82F" w14:textId="77777777" w:rsidR="00772AAB" w:rsidRPr="00F6019B" w:rsidRDefault="00772AAB" w:rsidP="00721436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SAA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5ED830" w14:textId="77777777" w:rsidR="00772AAB" w:rsidRPr="00F6019B" w:rsidRDefault="00772AAB" w:rsidP="00721436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Severe aplastic anemia</w:t>
            </w:r>
          </w:p>
        </w:tc>
      </w:tr>
      <w:tr w:rsidR="00772AAB" w:rsidRPr="00F6019B" w14:paraId="605ED834" w14:textId="77777777" w:rsidTr="002437A9">
        <w:trPr>
          <w:trHeight w:val="341"/>
          <w:tblCellSpacing w:w="0" w:type="dxa"/>
        </w:trPr>
        <w:tc>
          <w:tcPr>
            <w:tcW w:w="23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5ED832" w14:textId="77777777" w:rsidR="00772AAB" w:rsidRPr="00F6019B" w:rsidRDefault="00772AAB" w:rsidP="00721436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Solid-Sarcoma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5ED833" w14:textId="77777777" w:rsidR="00772AAB" w:rsidRPr="00F6019B" w:rsidRDefault="00772AAB" w:rsidP="00721436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Solid tumours - Sarcoma</w:t>
            </w:r>
          </w:p>
        </w:tc>
      </w:tr>
      <w:tr w:rsidR="00772AAB" w:rsidRPr="00F6019B" w14:paraId="605ED837" w14:textId="77777777" w:rsidTr="002437A9">
        <w:trPr>
          <w:trHeight w:val="372"/>
          <w:tblCellSpacing w:w="0" w:type="dxa"/>
        </w:trPr>
        <w:tc>
          <w:tcPr>
            <w:tcW w:w="23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5ED835" w14:textId="77777777" w:rsidR="00772AAB" w:rsidRPr="00F6019B" w:rsidRDefault="00772AAB" w:rsidP="00721436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Solid-</w:t>
            </w:r>
            <w:proofErr w:type="spellStart"/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GermCell</w:t>
            </w:r>
            <w:proofErr w:type="spellEnd"/>
          </w:p>
        </w:tc>
        <w:tc>
          <w:tcPr>
            <w:tcW w:w="68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5ED836" w14:textId="77777777" w:rsidR="00772AAB" w:rsidRPr="00F6019B" w:rsidRDefault="00772AAB" w:rsidP="00721436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Solid tumours - Germ cell tumours</w:t>
            </w:r>
          </w:p>
        </w:tc>
      </w:tr>
      <w:tr w:rsidR="00772AAB" w:rsidRPr="00F6019B" w14:paraId="605ED83A" w14:textId="77777777" w:rsidTr="002437A9">
        <w:trPr>
          <w:trHeight w:val="341"/>
          <w:tblCellSpacing w:w="0" w:type="dxa"/>
        </w:trPr>
        <w:tc>
          <w:tcPr>
            <w:tcW w:w="23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5ED838" w14:textId="77777777" w:rsidR="00772AAB" w:rsidRPr="00F6019B" w:rsidRDefault="00772AAB" w:rsidP="00721436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Solid-Other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5ED839" w14:textId="77777777" w:rsidR="00772AAB" w:rsidRPr="00F6019B" w:rsidRDefault="00772AAB" w:rsidP="00721436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Solid tumours - Other</w:t>
            </w:r>
          </w:p>
        </w:tc>
      </w:tr>
      <w:tr w:rsidR="00772AAB" w:rsidRPr="00F6019B" w14:paraId="605ED83D" w14:textId="77777777" w:rsidTr="002437A9">
        <w:trPr>
          <w:trHeight w:val="341"/>
          <w:tblCellSpacing w:w="0" w:type="dxa"/>
        </w:trPr>
        <w:tc>
          <w:tcPr>
            <w:tcW w:w="23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5ED83B" w14:textId="77777777" w:rsidR="00772AAB" w:rsidRPr="00F6019B" w:rsidRDefault="00772AAB" w:rsidP="00721436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Other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5ED83C" w14:textId="77777777" w:rsidR="00772AAB" w:rsidRPr="00F6019B" w:rsidRDefault="00772AAB" w:rsidP="00721436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Transplant indication not listed above</w:t>
            </w:r>
          </w:p>
        </w:tc>
      </w:tr>
    </w:tbl>
    <w:p w14:paraId="605ED83E" w14:textId="77777777" w:rsidR="00772AAB" w:rsidRPr="00F6019B" w:rsidRDefault="00772AAB" w:rsidP="00772AAB">
      <w:pPr>
        <w:pStyle w:val="NormalWeb"/>
        <w:rPr>
          <w:rFonts w:ascii="Arial" w:hAnsi="Arial" w:cs="Arial"/>
          <w:color w:val="000000" w:themeColor="text1"/>
          <w:sz w:val="18"/>
          <w:szCs w:val="18"/>
          <w:lang w:val="en-CA"/>
        </w:rPr>
      </w:pPr>
      <w:r w:rsidRPr="00F6019B">
        <w:rPr>
          <w:rFonts w:ascii="Arial" w:hAnsi="Arial" w:cs="Arial"/>
          <w:color w:val="000000" w:themeColor="text1"/>
          <w:sz w:val="18"/>
          <w:szCs w:val="18"/>
          <w:lang w:val="en-CA"/>
        </w:rPr>
        <w:t> </w:t>
      </w:r>
    </w:p>
    <w:p w14:paraId="605ED83F" w14:textId="7E6B5D50" w:rsidR="00772AAB" w:rsidRPr="00F6019B" w:rsidRDefault="000563EE" w:rsidP="00772AAB">
      <w:pPr>
        <w:pStyle w:val="Heading1"/>
        <w:spacing w:after="120" w:line="276" w:lineRule="auto"/>
        <w:rPr>
          <w:rFonts w:cs="Arial"/>
          <w:color w:val="000000" w:themeColor="text1"/>
          <w:sz w:val="20"/>
          <w:szCs w:val="18"/>
          <w:lang w:val="en-CA"/>
        </w:rPr>
      </w:pPr>
      <w:bookmarkStart w:id="17" w:name="_Appendix-13:_MOHLTC_Master"/>
      <w:bookmarkStart w:id="18" w:name="_Toc341433676"/>
      <w:bookmarkStart w:id="19" w:name="_Toc355706399"/>
      <w:bookmarkStart w:id="20" w:name="_Toc519000564"/>
      <w:bookmarkEnd w:id="17"/>
      <w:r>
        <w:rPr>
          <w:rFonts w:cs="Arial"/>
          <w:color w:val="000000" w:themeColor="text1"/>
          <w:sz w:val="20"/>
          <w:szCs w:val="18"/>
          <w:lang w:val="en-CA"/>
        </w:rPr>
        <w:lastRenderedPageBreak/>
        <w:t>Appendix 5</w:t>
      </w:r>
      <w:r w:rsidR="00772AAB" w:rsidRPr="00F6019B">
        <w:rPr>
          <w:rFonts w:cs="Arial"/>
          <w:color w:val="000000" w:themeColor="text1"/>
          <w:sz w:val="20"/>
          <w:szCs w:val="18"/>
          <w:lang w:val="en-CA"/>
        </w:rPr>
        <w:t>: MOHLTC Master Numbering System</w:t>
      </w:r>
      <w:bookmarkEnd w:id="18"/>
      <w:bookmarkEnd w:id="19"/>
      <w:r>
        <w:rPr>
          <w:rStyle w:val="FootnoteReference"/>
          <w:rFonts w:cs="Arial"/>
          <w:color w:val="000000" w:themeColor="text1"/>
          <w:sz w:val="20"/>
          <w:szCs w:val="18"/>
          <w:lang w:val="en-CA"/>
        </w:rPr>
        <w:footnoteReference w:id="5"/>
      </w:r>
      <w:bookmarkEnd w:id="20"/>
    </w:p>
    <w:p w14:paraId="605ED840" w14:textId="77777777" w:rsidR="00772AAB" w:rsidRPr="00F6019B" w:rsidRDefault="00772AAB" w:rsidP="00772AAB">
      <w:pPr>
        <w:pStyle w:val="NormalWeb"/>
        <w:rPr>
          <w:rFonts w:ascii="Arial" w:hAnsi="Arial" w:cs="Arial"/>
          <w:color w:val="000000" w:themeColor="text1"/>
          <w:sz w:val="18"/>
          <w:szCs w:val="18"/>
          <w:lang w:val="en-CA"/>
        </w:rPr>
      </w:pPr>
      <w:r w:rsidRPr="00F6019B">
        <w:rPr>
          <w:rFonts w:ascii="Arial" w:hAnsi="Arial" w:cs="Arial"/>
          <w:color w:val="000000" w:themeColor="text1"/>
          <w:sz w:val="18"/>
          <w:szCs w:val="18"/>
          <w:lang w:val="en-CA"/>
        </w:rPr>
        <w:t>The Master Numbering System has been developed for the purpose of bringing together all Health Facilities and Programs under one system of identification. The list is a composite of health and health related units, facilities, clinics, programs and services. Each such organization has been assigned a unique four digit identifying code.</w:t>
      </w:r>
    </w:p>
    <w:p w14:paraId="605ED841" w14:textId="77777777" w:rsidR="00772AAB" w:rsidRPr="00F6019B" w:rsidRDefault="00772AAB" w:rsidP="00772AAB">
      <w:pPr>
        <w:pStyle w:val="NormalWeb"/>
        <w:rPr>
          <w:rFonts w:ascii="Arial" w:hAnsi="Arial" w:cs="Arial"/>
          <w:color w:val="000000" w:themeColor="text1"/>
          <w:sz w:val="18"/>
          <w:szCs w:val="18"/>
          <w:lang w:val="en-CA"/>
        </w:rPr>
      </w:pPr>
      <w:r w:rsidRPr="00F6019B">
        <w:rPr>
          <w:rFonts w:ascii="Arial" w:hAnsi="Arial" w:cs="Arial"/>
          <w:color w:val="000000" w:themeColor="text1"/>
          <w:sz w:val="18"/>
          <w:szCs w:val="18"/>
          <w:lang w:val="en-CA"/>
        </w:rPr>
        <w:t xml:space="preserve">(For details, please refer Cancer Care Ontario's Data Book - 2012-2013, Appendix A: MOHLTC Master Numbering System, at link </w:t>
      </w:r>
      <w:hyperlink r:id="rId13" w:history="1">
        <w:r w:rsidRPr="00F6019B">
          <w:rPr>
            <w:rStyle w:val="Hyperlink"/>
            <w:rFonts w:ascii="Arial" w:hAnsi="Arial" w:cs="Arial"/>
            <w:color w:val="000000" w:themeColor="text1"/>
            <w:sz w:val="18"/>
            <w:szCs w:val="18"/>
            <w:lang w:val="en-CA"/>
          </w:rPr>
          <w:t>https://www.cancercare.on.ca/ext/databook/db1213/documents/Appendix/CCO_Appendix_A_APR_12.pdf</w:t>
        </w:r>
      </w:hyperlink>
      <w:r w:rsidRPr="00F6019B">
        <w:rPr>
          <w:rFonts w:ascii="Arial" w:hAnsi="Arial" w:cs="Arial"/>
          <w:color w:val="000000" w:themeColor="text1"/>
          <w:sz w:val="18"/>
          <w:szCs w:val="18"/>
          <w:lang w:val="en-CA"/>
        </w:rPr>
        <w:t>).</w:t>
      </w:r>
    </w:p>
    <w:p w14:paraId="605ED842" w14:textId="77777777" w:rsidR="00772AAB" w:rsidRPr="00F6019B" w:rsidRDefault="00772AAB" w:rsidP="00772AAB">
      <w:pPr>
        <w:pStyle w:val="BodyText"/>
        <w:rPr>
          <w:rFonts w:ascii="Arial" w:hAnsi="Arial" w:cs="Arial"/>
          <w:color w:val="000000" w:themeColor="text1"/>
          <w:sz w:val="18"/>
          <w:szCs w:val="18"/>
          <w:lang w:val="en-CA"/>
        </w:rPr>
      </w:pPr>
    </w:p>
    <w:p w14:paraId="605ED92E" w14:textId="6DEA9392" w:rsidR="00772AAB" w:rsidRPr="00F6019B" w:rsidRDefault="000563EE" w:rsidP="00772AAB">
      <w:pPr>
        <w:pStyle w:val="Heading1"/>
        <w:rPr>
          <w:rFonts w:cs="Arial"/>
          <w:color w:val="000000" w:themeColor="text1"/>
          <w:sz w:val="20"/>
          <w:szCs w:val="18"/>
          <w:lang w:val="en-CA"/>
        </w:rPr>
      </w:pPr>
      <w:bookmarkStart w:id="21" w:name="_Appendix-14:_Valid_Drug"/>
      <w:bookmarkStart w:id="22" w:name="_Appendix-15:_Anatomic_location"/>
      <w:bookmarkStart w:id="23" w:name="_Appendix-16:_Prosthesis_type"/>
      <w:bookmarkStart w:id="24" w:name="_Appendix-17:_Prosthesis_features"/>
      <w:bookmarkStart w:id="25" w:name="_Appendix-18:_Method_of"/>
      <w:bookmarkStart w:id="26" w:name="_Appendix-19:_Procedure_type"/>
      <w:bookmarkStart w:id="27" w:name="_Appendix-21:_ICDO-3_Topography"/>
      <w:bookmarkStart w:id="28" w:name="_Appendix-22:_Pharmaceutical_dose"/>
      <w:bookmarkStart w:id="29" w:name="_Appendix-23:_Regimen_List"/>
      <w:bookmarkStart w:id="30" w:name="_Appendix_4_–"/>
      <w:bookmarkStart w:id="31" w:name="_Appendix-26:__Reason"/>
      <w:bookmarkStart w:id="32" w:name="_Toc355706411"/>
      <w:bookmarkStart w:id="33" w:name="_Toc519000565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>
        <w:rPr>
          <w:rFonts w:cs="Arial"/>
          <w:color w:val="000000" w:themeColor="text1"/>
          <w:sz w:val="20"/>
          <w:szCs w:val="18"/>
          <w:lang w:val="en-CA"/>
        </w:rPr>
        <w:t>Appendix 6</w:t>
      </w:r>
      <w:r w:rsidR="002E18BE" w:rsidRPr="00F6019B">
        <w:rPr>
          <w:rFonts w:cs="Arial"/>
          <w:color w:val="000000" w:themeColor="text1"/>
          <w:sz w:val="20"/>
          <w:szCs w:val="18"/>
          <w:lang w:val="en-CA"/>
        </w:rPr>
        <w:t xml:space="preserve">: </w:t>
      </w:r>
      <w:r w:rsidR="00772AAB" w:rsidRPr="00F6019B">
        <w:rPr>
          <w:rFonts w:cs="Arial"/>
          <w:color w:val="000000" w:themeColor="text1"/>
          <w:sz w:val="20"/>
          <w:szCs w:val="18"/>
          <w:lang w:val="en-CA"/>
        </w:rPr>
        <w:t xml:space="preserve"> Reason Patient Did Not Proceed</w:t>
      </w:r>
      <w:bookmarkEnd w:id="32"/>
      <w:r>
        <w:rPr>
          <w:rStyle w:val="FootnoteReference"/>
          <w:rFonts w:cs="Arial"/>
          <w:color w:val="000000" w:themeColor="text1"/>
          <w:sz w:val="20"/>
          <w:szCs w:val="18"/>
          <w:lang w:val="en-CA"/>
        </w:rPr>
        <w:footnoteReference w:id="6"/>
      </w:r>
      <w:bookmarkEnd w:id="33"/>
    </w:p>
    <w:p w14:paraId="605ED92F" w14:textId="77777777" w:rsidR="00772AAB" w:rsidRPr="00F6019B" w:rsidRDefault="00772AAB" w:rsidP="00772AAB">
      <w:pPr>
        <w:rPr>
          <w:rFonts w:ascii="Arial" w:hAnsi="Arial" w:cs="Arial"/>
          <w:color w:val="000000" w:themeColor="text1"/>
          <w:sz w:val="18"/>
          <w:szCs w:val="18"/>
          <w:lang w:val="en-CA"/>
        </w:rPr>
      </w:pPr>
    </w:p>
    <w:p w14:paraId="4C634034" w14:textId="71E15E2D" w:rsidR="008A0E5A" w:rsidRPr="008A0E5A" w:rsidRDefault="008A0E5A" w:rsidP="008A0E5A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color w:val="000000"/>
          <w:sz w:val="18"/>
          <w:szCs w:val="18"/>
          <w:lang w:val="en-CA"/>
        </w:rPr>
      </w:pPr>
      <w:r w:rsidRPr="008A0E5A">
        <w:rPr>
          <w:rFonts w:ascii="Arial" w:hAnsi="Arial" w:cs="Arial"/>
          <w:color w:val="000000"/>
          <w:sz w:val="18"/>
          <w:szCs w:val="18"/>
          <w:lang w:val="en-CA"/>
        </w:rPr>
        <w:t>Disease Related</w:t>
      </w:r>
    </w:p>
    <w:p w14:paraId="16A2E3E9" w14:textId="6DE6E8BE" w:rsidR="008A0E5A" w:rsidRPr="008A0E5A" w:rsidRDefault="008A0E5A" w:rsidP="008A0E5A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color w:val="000000"/>
          <w:sz w:val="18"/>
          <w:szCs w:val="18"/>
          <w:lang w:val="en-CA"/>
        </w:rPr>
      </w:pPr>
      <w:r w:rsidRPr="008A0E5A">
        <w:rPr>
          <w:rFonts w:ascii="Arial" w:hAnsi="Arial" w:cs="Arial"/>
          <w:color w:val="000000"/>
          <w:sz w:val="18"/>
          <w:szCs w:val="18"/>
          <w:lang w:val="en-CA"/>
        </w:rPr>
        <w:t>Donor Unavailability</w:t>
      </w:r>
    </w:p>
    <w:p w14:paraId="020E0D08" w14:textId="4E7BBFBA" w:rsidR="008A0E5A" w:rsidRPr="008A0E5A" w:rsidRDefault="008A0E5A" w:rsidP="008A0E5A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color w:val="000000"/>
          <w:sz w:val="18"/>
          <w:szCs w:val="18"/>
          <w:lang w:val="en-CA"/>
        </w:rPr>
      </w:pPr>
      <w:r w:rsidRPr="008A0E5A">
        <w:rPr>
          <w:rFonts w:ascii="Arial" w:hAnsi="Arial" w:cs="Arial"/>
          <w:color w:val="000000"/>
          <w:sz w:val="18"/>
          <w:szCs w:val="18"/>
          <w:lang w:val="en-CA"/>
        </w:rPr>
        <w:t>Inadequate Stem Cell Yield</w:t>
      </w:r>
    </w:p>
    <w:p w14:paraId="7016A5E6" w14:textId="7C772266" w:rsidR="008A0E5A" w:rsidRPr="008A0E5A" w:rsidRDefault="008A0E5A" w:rsidP="008A0E5A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color w:val="000000"/>
          <w:sz w:val="18"/>
          <w:szCs w:val="18"/>
          <w:lang w:val="en-CA"/>
        </w:rPr>
      </w:pPr>
      <w:r w:rsidRPr="008A0E5A">
        <w:rPr>
          <w:rFonts w:ascii="Arial" w:hAnsi="Arial" w:cs="Arial"/>
          <w:color w:val="000000"/>
          <w:sz w:val="18"/>
          <w:szCs w:val="18"/>
          <w:lang w:val="en-CA"/>
        </w:rPr>
        <w:t>Patient Comorbidity</w:t>
      </w:r>
    </w:p>
    <w:p w14:paraId="2FE75907" w14:textId="016FAF79" w:rsidR="008A0E5A" w:rsidRPr="008A0E5A" w:rsidRDefault="008A0E5A" w:rsidP="008A0E5A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color w:val="000000"/>
          <w:sz w:val="18"/>
          <w:szCs w:val="18"/>
          <w:lang w:val="en-CA"/>
        </w:rPr>
      </w:pPr>
      <w:r w:rsidRPr="008A0E5A">
        <w:rPr>
          <w:rFonts w:ascii="Arial" w:hAnsi="Arial" w:cs="Arial"/>
          <w:color w:val="000000"/>
          <w:sz w:val="18"/>
          <w:szCs w:val="18"/>
          <w:lang w:val="en-CA"/>
        </w:rPr>
        <w:t>Patient Preference</w:t>
      </w:r>
    </w:p>
    <w:p w14:paraId="594F1E4F" w14:textId="34AB77B8" w:rsidR="008A0E5A" w:rsidRPr="008A0E5A" w:rsidRDefault="008A0E5A" w:rsidP="008A0E5A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color w:val="000000"/>
          <w:sz w:val="18"/>
          <w:szCs w:val="18"/>
          <w:lang w:val="en-CA"/>
        </w:rPr>
      </w:pPr>
      <w:r w:rsidRPr="008A0E5A">
        <w:rPr>
          <w:rFonts w:ascii="Arial" w:hAnsi="Arial" w:cs="Arial"/>
          <w:color w:val="000000"/>
          <w:sz w:val="18"/>
          <w:szCs w:val="18"/>
          <w:lang w:val="en-CA"/>
        </w:rPr>
        <w:t>Treatment Toxicity</w:t>
      </w:r>
    </w:p>
    <w:p w14:paraId="04497AAE" w14:textId="603A4EDA" w:rsidR="00350233" w:rsidRDefault="008A0E5A" w:rsidP="008A0E5A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color w:val="000000"/>
          <w:sz w:val="18"/>
          <w:szCs w:val="18"/>
          <w:lang w:val="en-CA"/>
        </w:rPr>
      </w:pPr>
      <w:r w:rsidRPr="008A0E5A">
        <w:rPr>
          <w:rFonts w:ascii="Arial" w:hAnsi="Arial" w:cs="Arial"/>
          <w:color w:val="000000"/>
          <w:sz w:val="18"/>
          <w:szCs w:val="18"/>
          <w:lang w:val="en-CA"/>
        </w:rPr>
        <w:t>Other</w:t>
      </w:r>
    </w:p>
    <w:p w14:paraId="19946229" w14:textId="77777777" w:rsidR="00A8400C" w:rsidRDefault="00A8400C" w:rsidP="002437A9">
      <w:pPr>
        <w:spacing w:line="276" w:lineRule="auto"/>
        <w:rPr>
          <w:rFonts w:ascii="Arial" w:hAnsi="Arial" w:cs="Arial"/>
          <w:color w:val="000000"/>
          <w:sz w:val="18"/>
          <w:szCs w:val="18"/>
          <w:lang w:val="en-CA"/>
        </w:rPr>
      </w:pPr>
    </w:p>
    <w:p w14:paraId="285074C2" w14:textId="77777777" w:rsidR="00A8400C" w:rsidRDefault="00A8400C" w:rsidP="002437A9">
      <w:pPr>
        <w:spacing w:line="276" w:lineRule="auto"/>
        <w:rPr>
          <w:rFonts w:ascii="Arial" w:hAnsi="Arial" w:cs="Arial"/>
          <w:color w:val="000000"/>
          <w:sz w:val="18"/>
          <w:szCs w:val="18"/>
          <w:lang w:val="en-CA"/>
        </w:rPr>
      </w:pPr>
    </w:p>
    <w:p w14:paraId="319BF1F9" w14:textId="77777777" w:rsidR="00A8400C" w:rsidRDefault="00A8400C" w:rsidP="002437A9">
      <w:pPr>
        <w:spacing w:line="276" w:lineRule="auto"/>
        <w:rPr>
          <w:rFonts w:ascii="Arial" w:hAnsi="Arial" w:cs="Arial"/>
          <w:color w:val="000000"/>
          <w:sz w:val="18"/>
          <w:szCs w:val="18"/>
          <w:lang w:val="en-CA"/>
        </w:rPr>
      </w:pPr>
    </w:p>
    <w:p w14:paraId="469E9979" w14:textId="2040DACC" w:rsidR="00A8400C" w:rsidRDefault="00A8400C" w:rsidP="002437A9">
      <w:pPr>
        <w:pStyle w:val="Heading1"/>
        <w:rPr>
          <w:lang w:val="en-CA"/>
        </w:rPr>
      </w:pPr>
      <w:bookmarkStart w:id="34" w:name="_Appendix_7:_"/>
      <w:bookmarkStart w:id="35" w:name="_Toc519000566"/>
      <w:bookmarkEnd w:id="34"/>
      <w:r w:rsidRPr="002437A9">
        <w:rPr>
          <w:lang w:val="en-CA"/>
        </w:rPr>
        <w:t>Appendix 7:  List of reasons - AML reason for remission to transplant over 8 weeks</w:t>
      </w:r>
      <w:bookmarkEnd w:id="35"/>
    </w:p>
    <w:p w14:paraId="731679D5" w14:textId="77777777" w:rsidR="00A8400C" w:rsidRPr="002437A9" w:rsidRDefault="00A8400C" w:rsidP="002437A9">
      <w:pPr>
        <w:spacing w:line="276" w:lineRule="auto"/>
        <w:rPr>
          <w:rFonts w:ascii="Arial" w:hAnsi="Arial" w:cs="Arial"/>
          <w:color w:val="000000"/>
          <w:sz w:val="18"/>
          <w:szCs w:val="18"/>
          <w:lang w:val="en-CA"/>
        </w:rPr>
      </w:pPr>
    </w:p>
    <w:p w14:paraId="26D3BC13" w14:textId="77777777" w:rsidR="00A8400C" w:rsidRPr="002437A9" w:rsidRDefault="00A8400C" w:rsidP="00A8400C">
      <w:pPr>
        <w:pStyle w:val="ListParagraph"/>
        <w:numPr>
          <w:ilvl w:val="0"/>
          <w:numId w:val="26"/>
        </w:numPr>
        <w:spacing w:line="276" w:lineRule="auto"/>
        <w:rPr>
          <w:rFonts w:ascii="Arial" w:hAnsi="Arial" w:cs="Arial"/>
          <w:color w:val="000000"/>
          <w:sz w:val="18"/>
          <w:szCs w:val="18"/>
          <w:lang w:val="en-CA"/>
        </w:rPr>
      </w:pPr>
      <w:r w:rsidRPr="002437A9">
        <w:rPr>
          <w:rFonts w:ascii="Arial" w:hAnsi="Arial" w:cs="Arial"/>
          <w:color w:val="000000"/>
          <w:sz w:val="18"/>
          <w:szCs w:val="18"/>
          <w:lang w:val="en-CA"/>
        </w:rPr>
        <w:t>Patient choice</w:t>
      </w:r>
    </w:p>
    <w:p w14:paraId="23E2F00F" w14:textId="77777777" w:rsidR="00A8400C" w:rsidRPr="002437A9" w:rsidRDefault="00A8400C" w:rsidP="00A8400C">
      <w:pPr>
        <w:pStyle w:val="ListParagraph"/>
        <w:numPr>
          <w:ilvl w:val="0"/>
          <w:numId w:val="26"/>
        </w:numPr>
        <w:spacing w:line="276" w:lineRule="auto"/>
        <w:rPr>
          <w:rFonts w:ascii="Arial" w:hAnsi="Arial" w:cs="Arial"/>
          <w:color w:val="000000"/>
          <w:sz w:val="18"/>
          <w:szCs w:val="18"/>
          <w:lang w:val="en-CA"/>
        </w:rPr>
      </w:pPr>
      <w:r w:rsidRPr="002437A9">
        <w:rPr>
          <w:rFonts w:ascii="Arial" w:hAnsi="Arial" w:cs="Arial"/>
          <w:color w:val="000000"/>
          <w:sz w:val="18"/>
          <w:szCs w:val="18"/>
          <w:lang w:val="en-CA"/>
        </w:rPr>
        <w:t>Relapse</w:t>
      </w:r>
    </w:p>
    <w:p w14:paraId="54202A0B" w14:textId="77777777" w:rsidR="00A8400C" w:rsidRPr="002437A9" w:rsidRDefault="00A8400C" w:rsidP="00A8400C">
      <w:pPr>
        <w:pStyle w:val="ListParagraph"/>
        <w:numPr>
          <w:ilvl w:val="0"/>
          <w:numId w:val="26"/>
        </w:numPr>
        <w:spacing w:line="276" w:lineRule="auto"/>
        <w:rPr>
          <w:rFonts w:ascii="Arial" w:hAnsi="Arial" w:cs="Arial"/>
          <w:color w:val="000000"/>
          <w:sz w:val="18"/>
          <w:szCs w:val="18"/>
          <w:lang w:val="en-CA"/>
        </w:rPr>
      </w:pPr>
      <w:r w:rsidRPr="002437A9">
        <w:rPr>
          <w:rFonts w:ascii="Arial" w:hAnsi="Arial" w:cs="Arial"/>
          <w:color w:val="000000"/>
          <w:sz w:val="18"/>
          <w:szCs w:val="18"/>
          <w:lang w:val="en-CA"/>
        </w:rPr>
        <w:t>Donor Issue</w:t>
      </w:r>
    </w:p>
    <w:p w14:paraId="70F9C37B" w14:textId="77777777" w:rsidR="00A8400C" w:rsidRPr="002437A9" w:rsidRDefault="00A8400C" w:rsidP="00A8400C">
      <w:pPr>
        <w:pStyle w:val="ListParagraph"/>
        <w:numPr>
          <w:ilvl w:val="0"/>
          <w:numId w:val="26"/>
        </w:numPr>
        <w:spacing w:line="276" w:lineRule="auto"/>
        <w:rPr>
          <w:rFonts w:ascii="Arial" w:hAnsi="Arial" w:cs="Arial"/>
          <w:color w:val="000000"/>
          <w:sz w:val="18"/>
          <w:szCs w:val="18"/>
          <w:lang w:val="en-CA"/>
        </w:rPr>
      </w:pPr>
      <w:r w:rsidRPr="002437A9">
        <w:rPr>
          <w:rFonts w:ascii="Arial" w:hAnsi="Arial" w:cs="Arial"/>
          <w:color w:val="000000"/>
          <w:sz w:val="18"/>
          <w:szCs w:val="18"/>
          <w:lang w:val="en-CA"/>
        </w:rPr>
        <w:t>Acquired Toxicity</w:t>
      </w:r>
    </w:p>
    <w:p w14:paraId="404CC349" w14:textId="38CD3D92" w:rsidR="00A8400C" w:rsidRPr="002437A9" w:rsidRDefault="00A8400C" w:rsidP="002437A9">
      <w:pPr>
        <w:pStyle w:val="ListParagraph"/>
        <w:numPr>
          <w:ilvl w:val="0"/>
          <w:numId w:val="26"/>
        </w:numPr>
        <w:spacing w:line="276" w:lineRule="auto"/>
        <w:rPr>
          <w:rFonts w:ascii="Arial" w:hAnsi="Arial" w:cs="Arial"/>
          <w:color w:val="000000"/>
          <w:sz w:val="18"/>
          <w:szCs w:val="18"/>
          <w:lang w:val="en-CA"/>
        </w:rPr>
      </w:pPr>
      <w:r w:rsidRPr="002437A9">
        <w:rPr>
          <w:rFonts w:ascii="Arial" w:hAnsi="Arial" w:cs="Arial"/>
          <w:color w:val="000000"/>
          <w:sz w:val="18"/>
          <w:szCs w:val="18"/>
          <w:lang w:val="en-CA"/>
        </w:rPr>
        <w:t>Logistical/Capacity</w:t>
      </w:r>
    </w:p>
    <w:sectPr w:rsidR="00A8400C" w:rsidRPr="002437A9" w:rsidSect="006D67CB">
      <w:headerReference w:type="default" r:id="rId14"/>
      <w:pgSz w:w="15840" w:h="12240" w:orient="landscape"/>
      <w:pgMar w:top="1440" w:right="1440" w:bottom="72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04A2C1" w14:textId="77777777" w:rsidR="00266867" w:rsidRDefault="00266867" w:rsidP="00F665F6">
      <w:r>
        <w:separator/>
      </w:r>
    </w:p>
  </w:endnote>
  <w:endnote w:type="continuationSeparator" w:id="0">
    <w:p w14:paraId="5B88FFF4" w14:textId="77777777" w:rsidR="00266867" w:rsidRDefault="00266867" w:rsidP="00F66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30C6EE" w14:textId="77777777" w:rsidR="00266867" w:rsidRDefault="00266867" w:rsidP="00F665F6">
      <w:r>
        <w:separator/>
      </w:r>
    </w:p>
  </w:footnote>
  <w:footnote w:type="continuationSeparator" w:id="0">
    <w:p w14:paraId="2CEA94CB" w14:textId="77777777" w:rsidR="00266867" w:rsidRDefault="00266867" w:rsidP="00F665F6">
      <w:r>
        <w:continuationSeparator/>
      </w:r>
    </w:p>
  </w:footnote>
  <w:footnote w:id="1">
    <w:p w14:paraId="55386B18" w14:textId="1A082116" w:rsidR="00DB1EEB" w:rsidRDefault="00DB1EEB">
      <w:pPr>
        <w:pStyle w:val="FootnoteText"/>
      </w:pPr>
      <w:r>
        <w:rPr>
          <w:rStyle w:val="FootnoteReference"/>
        </w:rPr>
        <w:footnoteRef/>
      </w:r>
      <w:r>
        <w:t xml:space="preserve"> Appendix 5 on </w:t>
      </w:r>
      <w:proofErr w:type="spellStart"/>
      <w:r>
        <w:t>databook</w:t>
      </w:r>
      <w:proofErr w:type="spellEnd"/>
    </w:p>
  </w:footnote>
  <w:footnote w:id="2">
    <w:p w14:paraId="63A08A0F" w14:textId="0642C65B" w:rsidR="00DB1EEB" w:rsidRDefault="00DB1EEB">
      <w:pPr>
        <w:pStyle w:val="FootnoteText"/>
      </w:pPr>
      <w:r>
        <w:rPr>
          <w:rStyle w:val="FootnoteReference"/>
        </w:rPr>
        <w:footnoteRef/>
      </w:r>
      <w:r>
        <w:t xml:space="preserve"> Appendix 3 on </w:t>
      </w:r>
      <w:proofErr w:type="spellStart"/>
      <w:r>
        <w:t>databook</w:t>
      </w:r>
      <w:proofErr w:type="spellEnd"/>
    </w:p>
  </w:footnote>
  <w:footnote w:id="3">
    <w:p w14:paraId="3C63701A" w14:textId="099F93A4" w:rsidR="00DB1EEB" w:rsidRDefault="00DB1EEB">
      <w:pPr>
        <w:pStyle w:val="FootnoteText"/>
      </w:pPr>
      <w:r>
        <w:rPr>
          <w:rStyle w:val="FootnoteReference"/>
        </w:rPr>
        <w:footnoteRef/>
      </w:r>
      <w:r>
        <w:t xml:space="preserve"> Appendix 11 on </w:t>
      </w:r>
      <w:proofErr w:type="spellStart"/>
      <w:r>
        <w:t>databook</w:t>
      </w:r>
      <w:proofErr w:type="spellEnd"/>
    </w:p>
  </w:footnote>
  <w:footnote w:id="4">
    <w:p w14:paraId="574E4429" w14:textId="7E25178F" w:rsidR="00DB1EEB" w:rsidRDefault="00DB1EEB">
      <w:pPr>
        <w:pStyle w:val="FootnoteText"/>
      </w:pPr>
      <w:r>
        <w:rPr>
          <w:rStyle w:val="FootnoteReference"/>
        </w:rPr>
        <w:footnoteRef/>
      </w:r>
      <w:r>
        <w:t xml:space="preserve"> Appendix 12b on </w:t>
      </w:r>
      <w:proofErr w:type="spellStart"/>
      <w:r>
        <w:t>databook</w:t>
      </w:r>
      <w:proofErr w:type="spellEnd"/>
    </w:p>
  </w:footnote>
  <w:footnote w:id="5">
    <w:p w14:paraId="77E7CD01" w14:textId="71C2B6F0" w:rsidR="00DB1EEB" w:rsidRDefault="00DB1EEB">
      <w:pPr>
        <w:pStyle w:val="FootnoteText"/>
      </w:pPr>
      <w:r>
        <w:rPr>
          <w:rStyle w:val="FootnoteReference"/>
        </w:rPr>
        <w:footnoteRef/>
      </w:r>
      <w:r>
        <w:t xml:space="preserve"> Appendix 13 on </w:t>
      </w:r>
      <w:proofErr w:type="spellStart"/>
      <w:r>
        <w:t>databook</w:t>
      </w:r>
      <w:proofErr w:type="spellEnd"/>
    </w:p>
  </w:footnote>
  <w:footnote w:id="6">
    <w:p w14:paraId="18A11F30" w14:textId="69D55C59" w:rsidR="00DB1EEB" w:rsidRDefault="00DB1EEB">
      <w:pPr>
        <w:pStyle w:val="FootnoteText"/>
      </w:pPr>
      <w:r>
        <w:rPr>
          <w:rStyle w:val="FootnoteReference"/>
        </w:rPr>
        <w:footnoteRef/>
      </w:r>
      <w:r>
        <w:t xml:space="preserve"> Appendix 26 on </w:t>
      </w:r>
      <w:proofErr w:type="spellStart"/>
      <w:r>
        <w:t>databook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C6449" w14:textId="237C2775" w:rsidR="00DB1EEB" w:rsidRDefault="00DB1EEB" w:rsidP="002E18BE">
    <w:pPr>
      <w:pStyle w:val="Header"/>
      <w:tabs>
        <w:tab w:val="clear" w:pos="9360"/>
        <w:tab w:val="left" w:pos="4680"/>
        <w:tab w:val="right" w:pos="1296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CD097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C4D64"/>
    <w:multiLevelType w:val="hybridMultilevel"/>
    <w:tmpl w:val="579A2C0E"/>
    <w:lvl w:ilvl="0" w:tplc="FFEA75D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BD5F64"/>
    <w:multiLevelType w:val="hybridMultilevel"/>
    <w:tmpl w:val="B3E61D18"/>
    <w:lvl w:ilvl="0" w:tplc="CA1C249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3F64A3"/>
    <w:multiLevelType w:val="hybridMultilevel"/>
    <w:tmpl w:val="33BAD7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03842"/>
    <w:multiLevelType w:val="hybridMultilevel"/>
    <w:tmpl w:val="5C26B638"/>
    <w:lvl w:ilvl="0" w:tplc="376819DE">
      <w:start w:val="1"/>
      <w:numFmt w:val="bullet"/>
      <w:pStyle w:val="CCOTabletex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44C2C"/>
    <w:multiLevelType w:val="hybridMultilevel"/>
    <w:tmpl w:val="E870C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21CD8"/>
    <w:multiLevelType w:val="hybridMultilevel"/>
    <w:tmpl w:val="7AD4AF9C"/>
    <w:lvl w:ilvl="0" w:tplc="D58258A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230277"/>
    <w:multiLevelType w:val="hybridMultilevel"/>
    <w:tmpl w:val="79FAEB8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964ECF"/>
    <w:multiLevelType w:val="hybridMultilevel"/>
    <w:tmpl w:val="6556043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962090"/>
    <w:multiLevelType w:val="hybridMultilevel"/>
    <w:tmpl w:val="D5BAB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8565A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1" w15:restartNumberingAfterBreak="0">
    <w:nsid w:val="1C35577B"/>
    <w:multiLevelType w:val="hybridMultilevel"/>
    <w:tmpl w:val="B9487C8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6A0731"/>
    <w:multiLevelType w:val="hybridMultilevel"/>
    <w:tmpl w:val="1838635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3F25F1"/>
    <w:multiLevelType w:val="hybridMultilevel"/>
    <w:tmpl w:val="276E119E"/>
    <w:lvl w:ilvl="0" w:tplc="356CE97E">
      <w:numFmt w:val="bullet"/>
      <w:lvlText w:val="-"/>
      <w:lvlJc w:val="left"/>
      <w:pPr>
        <w:ind w:left="1164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4" w15:restartNumberingAfterBreak="0">
    <w:nsid w:val="42AF7C60"/>
    <w:multiLevelType w:val="hybridMultilevel"/>
    <w:tmpl w:val="A16071CE"/>
    <w:lvl w:ilvl="0" w:tplc="FE90846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B60FF5"/>
    <w:multiLevelType w:val="hybridMultilevel"/>
    <w:tmpl w:val="A2A89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D46EB3"/>
    <w:multiLevelType w:val="hybridMultilevel"/>
    <w:tmpl w:val="D8C82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592AD2"/>
    <w:multiLevelType w:val="hybridMultilevel"/>
    <w:tmpl w:val="6F64D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5126E6"/>
    <w:multiLevelType w:val="hybridMultilevel"/>
    <w:tmpl w:val="97E01212"/>
    <w:lvl w:ilvl="0" w:tplc="8AA8F0CE">
      <w:start w:val="1"/>
      <w:numFmt w:val="decimal"/>
      <w:lvlText w:val="(%1)"/>
      <w:lvlJc w:val="left"/>
      <w:pPr>
        <w:ind w:left="152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244" w:hanging="360"/>
      </w:pPr>
    </w:lvl>
    <w:lvl w:ilvl="2" w:tplc="1009001B" w:tentative="1">
      <w:start w:val="1"/>
      <w:numFmt w:val="lowerRoman"/>
      <w:lvlText w:val="%3."/>
      <w:lvlJc w:val="right"/>
      <w:pPr>
        <w:ind w:left="2964" w:hanging="180"/>
      </w:pPr>
    </w:lvl>
    <w:lvl w:ilvl="3" w:tplc="1009000F" w:tentative="1">
      <w:start w:val="1"/>
      <w:numFmt w:val="decimal"/>
      <w:lvlText w:val="%4."/>
      <w:lvlJc w:val="left"/>
      <w:pPr>
        <w:ind w:left="3684" w:hanging="360"/>
      </w:pPr>
    </w:lvl>
    <w:lvl w:ilvl="4" w:tplc="10090019" w:tentative="1">
      <w:start w:val="1"/>
      <w:numFmt w:val="lowerLetter"/>
      <w:lvlText w:val="%5."/>
      <w:lvlJc w:val="left"/>
      <w:pPr>
        <w:ind w:left="4404" w:hanging="360"/>
      </w:pPr>
    </w:lvl>
    <w:lvl w:ilvl="5" w:tplc="1009001B" w:tentative="1">
      <w:start w:val="1"/>
      <w:numFmt w:val="lowerRoman"/>
      <w:lvlText w:val="%6."/>
      <w:lvlJc w:val="right"/>
      <w:pPr>
        <w:ind w:left="5124" w:hanging="180"/>
      </w:pPr>
    </w:lvl>
    <w:lvl w:ilvl="6" w:tplc="1009000F" w:tentative="1">
      <w:start w:val="1"/>
      <w:numFmt w:val="decimal"/>
      <w:lvlText w:val="%7."/>
      <w:lvlJc w:val="left"/>
      <w:pPr>
        <w:ind w:left="5844" w:hanging="360"/>
      </w:pPr>
    </w:lvl>
    <w:lvl w:ilvl="7" w:tplc="10090019" w:tentative="1">
      <w:start w:val="1"/>
      <w:numFmt w:val="lowerLetter"/>
      <w:lvlText w:val="%8."/>
      <w:lvlJc w:val="left"/>
      <w:pPr>
        <w:ind w:left="6564" w:hanging="360"/>
      </w:pPr>
    </w:lvl>
    <w:lvl w:ilvl="8" w:tplc="1009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19" w15:restartNumberingAfterBreak="0">
    <w:nsid w:val="5BEB1E9D"/>
    <w:multiLevelType w:val="hybridMultilevel"/>
    <w:tmpl w:val="68C485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B47FC8"/>
    <w:multiLevelType w:val="hybridMultilevel"/>
    <w:tmpl w:val="CFB2966C"/>
    <w:lvl w:ilvl="0" w:tplc="E996E82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ED567CE"/>
    <w:multiLevelType w:val="hybridMultilevel"/>
    <w:tmpl w:val="DED41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59B3DBE"/>
    <w:multiLevelType w:val="hybridMultilevel"/>
    <w:tmpl w:val="B5EC8D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4048B"/>
    <w:multiLevelType w:val="hybridMultilevel"/>
    <w:tmpl w:val="D64231B4"/>
    <w:lvl w:ilvl="0" w:tplc="985A549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5DA1DAD"/>
    <w:multiLevelType w:val="hybridMultilevel"/>
    <w:tmpl w:val="552874C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CA4AAC"/>
    <w:multiLevelType w:val="hybridMultilevel"/>
    <w:tmpl w:val="2D1AA5B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5E3E31"/>
    <w:multiLevelType w:val="hybridMultilevel"/>
    <w:tmpl w:val="2B4677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C04A7"/>
    <w:multiLevelType w:val="hybridMultilevel"/>
    <w:tmpl w:val="391AE8BE"/>
    <w:lvl w:ilvl="0" w:tplc="9A343D2A">
      <w:numFmt w:val="decimal"/>
      <w:pStyle w:val="RTsNormal001"/>
      <w:lvlText w:val=""/>
      <w:lvlJc w:val="left"/>
      <w:pPr>
        <w:tabs>
          <w:tab w:val="num" w:pos="360"/>
        </w:tabs>
      </w:pPr>
    </w:lvl>
    <w:lvl w:ilvl="1" w:tplc="04090019">
      <w:numFmt w:val="none"/>
      <w:lvlText w:val=""/>
      <w:lvlJc w:val="left"/>
      <w:pPr>
        <w:tabs>
          <w:tab w:val="num" w:pos="360"/>
        </w:tabs>
      </w:pPr>
    </w:lvl>
    <w:lvl w:ilvl="2" w:tplc="0409001B">
      <w:numFmt w:val="none"/>
      <w:lvlText w:val=""/>
      <w:lvlJc w:val="left"/>
      <w:pPr>
        <w:tabs>
          <w:tab w:val="num" w:pos="360"/>
        </w:tabs>
      </w:pPr>
    </w:lvl>
    <w:lvl w:ilvl="3" w:tplc="0409000F">
      <w:numFmt w:val="none"/>
      <w:lvlText w:val=""/>
      <w:lvlJc w:val="left"/>
      <w:pPr>
        <w:tabs>
          <w:tab w:val="num" w:pos="360"/>
        </w:tabs>
      </w:pPr>
    </w:lvl>
    <w:lvl w:ilvl="4" w:tplc="04090019">
      <w:numFmt w:val="none"/>
      <w:lvlText w:val=""/>
      <w:lvlJc w:val="left"/>
      <w:pPr>
        <w:tabs>
          <w:tab w:val="num" w:pos="360"/>
        </w:tabs>
      </w:pPr>
    </w:lvl>
    <w:lvl w:ilvl="5" w:tplc="0409001B">
      <w:numFmt w:val="none"/>
      <w:lvlText w:val=""/>
      <w:lvlJc w:val="left"/>
      <w:pPr>
        <w:tabs>
          <w:tab w:val="num" w:pos="360"/>
        </w:tabs>
      </w:pPr>
    </w:lvl>
    <w:lvl w:ilvl="6" w:tplc="0409000F">
      <w:numFmt w:val="none"/>
      <w:lvlText w:val=""/>
      <w:lvlJc w:val="left"/>
      <w:pPr>
        <w:tabs>
          <w:tab w:val="num" w:pos="360"/>
        </w:tabs>
      </w:pPr>
    </w:lvl>
    <w:lvl w:ilvl="7" w:tplc="04090019">
      <w:numFmt w:val="none"/>
      <w:lvlText w:val=""/>
      <w:lvlJc w:val="left"/>
      <w:pPr>
        <w:tabs>
          <w:tab w:val="num" w:pos="360"/>
        </w:tabs>
      </w:pPr>
    </w:lvl>
    <w:lvl w:ilvl="8" w:tplc="0409001B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4"/>
  </w:num>
  <w:num w:numId="3">
    <w:abstractNumId w:val="23"/>
  </w:num>
  <w:num w:numId="4">
    <w:abstractNumId w:val="14"/>
  </w:num>
  <w:num w:numId="5">
    <w:abstractNumId w:val="2"/>
  </w:num>
  <w:num w:numId="6">
    <w:abstractNumId w:val="10"/>
  </w:num>
  <w:num w:numId="7">
    <w:abstractNumId w:val="27"/>
  </w:num>
  <w:num w:numId="8">
    <w:abstractNumId w:val="20"/>
  </w:num>
  <w:num w:numId="9">
    <w:abstractNumId w:val="1"/>
  </w:num>
  <w:num w:numId="10">
    <w:abstractNumId w:val="26"/>
  </w:num>
  <w:num w:numId="11">
    <w:abstractNumId w:val="9"/>
  </w:num>
  <w:num w:numId="12">
    <w:abstractNumId w:val="12"/>
  </w:num>
  <w:num w:numId="13">
    <w:abstractNumId w:val="17"/>
  </w:num>
  <w:num w:numId="14">
    <w:abstractNumId w:val="15"/>
  </w:num>
  <w:num w:numId="15">
    <w:abstractNumId w:val="21"/>
  </w:num>
  <w:num w:numId="16">
    <w:abstractNumId w:val="22"/>
  </w:num>
  <w:num w:numId="17">
    <w:abstractNumId w:val="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1"/>
  </w:num>
  <w:num w:numId="21">
    <w:abstractNumId w:val="3"/>
  </w:num>
  <w:num w:numId="22">
    <w:abstractNumId w:val="24"/>
  </w:num>
  <w:num w:numId="23">
    <w:abstractNumId w:val="8"/>
  </w:num>
  <w:num w:numId="24">
    <w:abstractNumId w:val="7"/>
  </w:num>
  <w:num w:numId="25">
    <w:abstractNumId w:val="25"/>
  </w:num>
  <w:num w:numId="26">
    <w:abstractNumId w:val="19"/>
  </w:num>
  <w:num w:numId="27">
    <w:abstractNumId w:val="13"/>
  </w:num>
  <w:num w:numId="28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AAB"/>
    <w:rsid w:val="00000CE8"/>
    <w:rsid w:val="000029F9"/>
    <w:rsid w:val="00004A85"/>
    <w:rsid w:val="000065CA"/>
    <w:rsid w:val="000165C9"/>
    <w:rsid w:val="00020C7A"/>
    <w:rsid w:val="00025855"/>
    <w:rsid w:val="00041AA6"/>
    <w:rsid w:val="00047214"/>
    <w:rsid w:val="00053FD0"/>
    <w:rsid w:val="000563EE"/>
    <w:rsid w:val="00063701"/>
    <w:rsid w:val="000649BA"/>
    <w:rsid w:val="0006604A"/>
    <w:rsid w:val="00070E88"/>
    <w:rsid w:val="00073D13"/>
    <w:rsid w:val="00085FD1"/>
    <w:rsid w:val="000875D7"/>
    <w:rsid w:val="00093C43"/>
    <w:rsid w:val="000975A5"/>
    <w:rsid w:val="000A362C"/>
    <w:rsid w:val="000A514B"/>
    <w:rsid w:val="000A6D3A"/>
    <w:rsid w:val="000A7F81"/>
    <w:rsid w:val="000B04E5"/>
    <w:rsid w:val="000B361C"/>
    <w:rsid w:val="000B422D"/>
    <w:rsid w:val="000B46A7"/>
    <w:rsid w:val="000C0346"/>
    <w:rsid w:val="000D2089"/>
    <w:rsid w:val="000D6AEF"/>
    <w:rsid w:val="000F193C"/>
    <w:rsid w:val="00110D0C"/>
    <w:rsid w:val="00114FE3"/>
    <w:rsid w:val="001156F9"/>
    <w:rsid w:val="00120159"/>
    <w:rsid w:val="00120F16"/>
    <w:rsid w:val="00122FCB"/>
    <w:rsid w:val="00125D23"/>
    <w:rsid w:val="0013218C"/>
    <w:rsid w:val="001321DA"/>
    <w:rsid w:val="00134CAD"/>
    <w:rsid w:val="00143877"/>
    <w:rsid w:val="0015582E"/>
    <w:rsid w:val="00157F3A"/>
    <w:rsid w:val="001601FA"/>
    <w:rsid w:val="001622B0"/>
    <w:rsid w:val="001648EE"/>
    <w:rsid w:val="001719DD"/>
    <w:rsid w:val="0017379B"/>
    <w:rsid w:val="0017672E"/>
    <w:rsid w:val="00177B8C"/>
    <w:rsid w:val="001807DE"/>
    <w:rsid w:val="00181A09"/>
    <w:rsid w:val="0018522A"/>
    <w:rsid w:val="0019290D"/>
    <w:rsid w:val="001A523F"/>
    <w:rsid w:val="001B0DCF"/>
    <w:rsid w:val="001B329D"/>
    <w:rsid w:val="001C1142"/>
    <w:rsid w:val="001D0CE3"/>
    <w:rsid w:val="001D6D72"/>
    <w:rsid w:val="001D763F"/>
    <w:rsid w:val="001E1C7C"/>
    <w:rsid w:val="001E378D"/>
    <w:rsid w:val="001E7B99"/>
    <w:rsid w:val="002003DE"/>
    <w:rsid w:val="00204CFB"/>
    <w:rsid w:val="00205C4D"/>
    <w:rsid w:val="00210382"/>
    <w:rsid w:val="00215842"/>
    <w:rsid w:val="00232BA7"/>
    <w:rsid w:val="0023432D"/>
    <w:rsid w:val="002437A9"/>
    <w:rsid w:val="00253FCE"/>
    <w:rsid w:val="00254276"/>
    <w:rsid w:val="00256E58"/>
    <w:rsid w:val="002630F0"/>
    <w:rsid w:val="00266867"/>
    <w:rsid w:val="00266DBB"/>
    <w:rsid w:val="00271CCF"/>
    <w:rsid w:val="0027535C"/>
    <w:rsid w:val="00275D8A"/>
    <w:rsid w:val="00281301"/>
    <w:rsid w:val="00284F83"/>
    <w:rsid w:val="00286455"/>
    <w:rsid w:val="00290FAD"/>
    <w:rsid w:val="00295D00"/>
    <w:rsid w:val="00296E4D"/>
    <w:rsid w:val="0029775C"/>
    <w:rsid w:val="002B2384"/>
    <w:rsid w:val="002B3A67"/>
    <w:rsid w:val="002B4D95"/>
    <w:rsid w:val="002C22C0"/>
    <w:rsid w:val="002D4DC5"/>
    <w:rsid w:val="002D5EEF"/>
    <w:rsid w:val="002D714F"/>
    <w:rsid w:val="002E18BE"/>
    <w:rsid w:val="002E3868"/>
    <w:rsid w:val="002E670F"/>
    <w:rsid w:val="002F05C6"/>
    <w:rsid w:val="002F08CF"/>
    <w:rsid w:val="002F6CE8"/>
    <w:rsid w:val="00300242"/>
    <w:rsid w:val="00300A70"/>
    <w:rsid w:val="00315E97"/>
    <w:rsid w:val="003216AD"/>
    <w:rsid w:val="00350233"/>
    <w:rsid w:val="00350CCE"/>
    <w:rsid w:val="00367508"/>
    <w:rsid w:val="00370A53"/>
    <w:rsid w:val="00375E54"/>
    <w:rsid w:val="00384AA7"/>
    <w:rsid w:val="00395FAF"/>
    <w:rsid w:val="003A1D7D"/>
    <w:rsid w:val="003B3CD4"/>
    <w:rsid w:val="003B430C"/>
    <w:rsid w:val="003B62CA"/>
    <w:rsid w:val="003B7417"/>
    <w:rsid w:val="003C0880"/>
    <w:rsid w:val="003C435F"/>
    <w:rsid w:val="003C4FCD"/>
    <w:rsid w:val="003D638E"/>
    <w:rsid w:val="003D64BA"/>
    <w:rsid w:val="003E4159"/>
    <w:rsid w:val="003F2679"/>
    <w:rsid w:val="003F2995"/>
    <w:rsid w:val="003F3BA3"/>
    <w:rsid w:val="00403510"/>
    <w:rsid w:val="0040554D"/>
    <w:rsid w:val="00421F19"/>
    <w:rsid w:val="0042649D"/>
    <w:rsid w:val="0043313F"/>
    <w:rsid w:val="00443B9B"/>
    <w:rsid w:val="00443D68"/>
    <w:rsid w:val="00447E57"/>
    <w:rsid w:val="00457ECD"/>
    <w:rsid w:val="00461A2A"/>
    <w:rsid w:val="00473E9D"/>
    <w:rsid w:val="00480D42"/>
    <w:rsid w:val="004851F2"/>
    <w:rsid w:val="00487E3F"/>
    <w:rsid w:val="00490675"/>
    <w:rsid w:val="004906E4"/>
    <w:rsid w:val="00494F80"/>
    <w:rsid w:val="00497FBA"/>
    <w:rsid w:val="004A3564"/>
    <w:rsid w:val="004A6E70"/>
    <w:rsid w:val="004B0A9A"/>
    <w:rsid w:val="004C1A29"/>
    <w:rsid w:val="004D7D67"/>
    <w:rsid w:val="004F03E2"/>
    <w:rsid w:val="004F1A07"/>
    <w:rsid w:val="005022ED"/>
    <w:rsid w:val="00507767"/>
    <w:rsid w:val="0052112E"/>
    <w:rsid w:val="0052407A"/>
    <w:rsid w:val="00530D7F"/>
    <w:rsid w:val="00532578"/>
    <w:rsid w:val="00536DC0"/>
    <w:rsid w:val="005405E3"/>
    <w:rsid w:val="00556565"/>
    <w:rsid w:val="00563080"/>
    <w:rsid w:val="005633EB"/>
    <w:rsid w:val="00565C64"/>
    <w:rsid w:val="00567C8D"/>
    <w:rsid w:val="00582D74"/>
    <w:rsid w:val="00583944"/>
    <w:rsid w:val="005861C1"/>
    <w:rsid w:val="005864D8"/>
    <w:rsid w:val="005915EB"/>
    <w:rsid w:val="005A6F1C"/>
    <w:rsid w:val="005B2C26"/>
    <w:rsid w:val="005C2320"/>
    <w:rsid w:val="005C346E"/>
    <w:rsid w:val="005E08DA"/>
    <w:rsid w:val="005E4045"/>
    <w:rsid w:val="005F25C7"/>
    <w:rsid w:val="005F55C2"/>
    <w:rsid w:val="00605EAA"/>
    <w:rsid w:val="00606AFD"/>
    <w:rsid w:val="00610A7A"/>
    <w:rsid w:val="00614CDF"/>
    <w:rsid w:val="00620C00"/>
    <w:rsid w:val="00623AEC"/>
    <w:rsid w:val="006277D9"/>
    <w:rsid w:val="006352B8"/>
    <w:rsid w:val="0063693E"/>
    <w:rsid w:val="00636EFE"/>
    <w:rsid w:val="00637139"/>
    <w:rsid w:val="006377A5"/>
    <w:rsid w:val="00644CE9"/>
    <w:rsid w:val="00645FE3"/>
    <w:rsid w:val="006477F3"/>
    <w:rsid w:val="00654D3C"/>
    <w:rsid w:val="006645B4"/>
    <w:rsid w:val="006757FC"/>
    <w:rsid w:val="00683822"/>
    <w:rsid w:val="006866CB"/>
    <w:rsid w:val="006978EE"/>
    <w:rsid w:val="006A0BD9"/>
    <w:rsid w:val="006A283E"/>
    <w:rsid w:val="006B2DF0"/>
    <w:rsid w:val="006C3151"/>
    <w:rsid w:val="006D67CB"/>
    <w:rsid w:val="006E10F9"/>
    <w:rsid w:val="006E3CF6"/>
    <w:rsid w:val="006E6EB4"/>
    <w:rsid w:val="006F3CA7"/>
    <w:rsid w:val="006F6477"/>
    <w:rsid w:val="006F794A"/>
    <w:rsid w:val="0070675A"/>
    <w:rsid w:val="0071015F"/>
    <w:rsid w:val="00710243"/>
    <w:rsid w:val="00721436"/>
    <w:rsid w:val="007215D6"/>
    <w:rsid w:val="00725354"/>
    <w:rsid w:val="00725AD0"/>
    <w:rsid w:val="00745E60"/>
    <w:rsid w:val="00753AEF"/>
    <w:rsid w:val="00763D81"/>
    <w:rsid w:val="00767A0E"/>
    <w:rsid w:val="00767DB3"/>
    <w:rsid w:val="00770E83"/>
    <w:rsid w:val="00772AAB"/>
    <w:rsid w:val="00777242"/>
    <w:rsid w:val="00781749"/>
    <w:rsid w:val="007872F0"/>
    <w:rsid w:val="007874D0"/>
    <w:rsid w:val="00792DA4"/>
    <w:rsid w:val="007966C4"/>
    <w:rsid w:val="00796CA4"/>
    <w:rsid w:val="007B6766"/>
    <w:rsid w:val="007B7CE5"/>
    <w:rsid w:val="007C61C4"/>
    <w:rsid w:val="007C7A56"/>
    <w:rsid w:val="007D0303"/>
    <w:rsid w:val="007D35E3"/>
    <w:rsid w:val="007E2487"/>
    <w:rsid w:val="007E2E08"/>
    <w:rsid w:val="007E4255"/>
    <w:rsid w:val="007F4D6F"/>
    <w:rsid w:val="00801104"/>
    <w:rsid w:val="0080298A"/>
    <w:rsid w:val="00813624"/>
    <w:rsid w:val="00825106"/>
    <w:rsid w:val="00825363"/>
    <w:rsid w:val="008310C5"/>
    <w:rsid w:val="00837210"/>
    <w:rsid w:val="00842480"/>
    <w:rsid w:val="00850CCD"/>
    <w:rsid w:val="00852638"/>
    <w:rsid w:val="00852F48"/>
    <w:rsid w:val="00854F25"/>
    <w:rsid w:val="00856C97"/>
    <w:rsid w:val="008572C1"/>
    <w:rsid w:val="0086734E"/>
    <w:rsid w:val="00872C17"/>
    <w:rsid w:val="00880403"/>
    <w:rsid w:val="008864AC"/>
    <w:rsid w:val="008A0E5A"/>
    <w:rsid w:val="008A2BFF"/>
    <w:rsid w:val="008B36E5"/>
    <w:rsid w:val="008B4E43"/>
    <w:rsid w:val="008B6F26"/>
    <w:rsid w:val="008C1D75"/>
    <w:rsid w:val="008C2033"/>
    <w:rsid w:val="008C60D9"/>
    <w:rsid w:val="008D039B"/>
    <w:rsid w:val="008E0B6C"/>
    <w:rsid w:val="008E0CD8"/>
    <w:rsid w:val="0090291D"/>
    <w:rsid w:val="00910A4B"/>
    <w:rsid w:val="00912E32"/>
    <w:rsid w:val="009250B6"/>
    <w:rsid w:val="00936870"/>
    <w:rsid w:val="009368B6"/>
    <w:rsid w:val="00937E02"/>
    <w:rsid w:val="009401E2"/>
    <w:rsid w:val="0094119E"/>
    <w:rsid w:val="00945971"/>
    <w:rsid w:val="00947BA0"/>
    <w:rsid w:val="00951964"/>
    <w:rsid w:val="009547B2"/>
    <w:rsid w:val="00956678"/>
    <w:rsid w:val="009575B2"/>
    <w:rsid w:val="009620C4"/>
    <w:rsid w:val="00966F0F"/>
    <w:rsid w:val="00981427"/>
    <w:rsid w:val="00991641"/>
    <w:rsid w:val="009927FB"/>
    <w:rsid w:val="009A31E5"/>
    <w:rsid w:val="009A3E93"/>
    <w:rsid w:val="009B228B"/>
    <w:rsid w:val="009B7878"/>
    <w:rsid w:val="009C0DF8"/>
    <w:rsid w:val="009C2B0E"/>
    <w:rsid w:val="009D6996"/>
    <w:rsid w:val="009F0F33"/>
    <w:rsid w:val="009F1377"/>
    <w:rsid w:val="009F616D"/>
    <w:rsid w:val="009F7F12"/>
    <w:rsid w:val="00A05F25"/>
    <w:rsid w:val="00A1295B"/>
    <w:rsid w:val="00A21CF3"/>
    <w:rsid w:val="00A229E5"/>
    <w:rsid w:val="00A23B40"/>
    <w:rsid w:val="00A27795"/>
    <w:rsid w:val="00A300CC"/>
    <w:rsid w:val="00A34A8B"/>
    <w:rsid w:val="00A45078"/>
    <w:rsid w:val="00A51591"/>
    <w:rsid w:val="00A618B6"/>
    <w:rsid w:val="00A73F4D"/>
    <w:rsid w:val="00A74483"/>
    <w:rsid w:val="00A75F2E"/>
    <w:rsid w:val="00A8400C"/>
    <w:rsid w:val="00A9079E"/>
    <w:rsid w:val="00A954B4"/>
    <w:rsid w:val="00A96D08"/>
    <w:rsid w:val="00AB713D"/>
    <w:rsid w:val="00AC38A0"/>
    <w:rsid w:val="00AC4496"/>
    <w:rsid w:val="00AC4851"/>
    <w:rsid w:val="00AC4AF0"/>
    <w:rsid w:val="00AC4F71"/>
    <w:rsid w:val="00AC4FA7"/>
    <w:rsid w:val="00AC7A88"/>
    <w:rsid w:val="00AD7E25"/>
    <w:rsid w:val="00AE051D"/>
    <w:rsid w:val="00AE137B"/>
    <w:rsid w:val="00AE5085"/>
    <w:rsid w:val="00AF278F"/>
    <w:rsid w:val="00AF4648"/>
    <w:rsid w:val="00AF669A"/>
    <w:rsid w:val="00B0109F"/>
    <w:rsid w:val="00B015BA"/>
    <w:rsid w:val="00B02F79"/>
    <w:rsid w:val="00B0695F"/>
    <w:rsid w:val="00B17BC8"/>
    <w:rsid w:val="00B2297D"/>
    <w:rsid w:val="00B35EF2"/>
    <w:rsid w:val="00B42E24"/>
    <w:rsid w:val="00B46312"/>
    <w:rsid w:val="00B4757C"/>
    <w:rsid w:val="00B60152"/>
    <w:rsid w:val="00B658C7"/>
    <w:rsid w:val="00B748A0"/>
    <w:rsid w:val="00B8413F"/>
    <w:rsid w:val="00B86B94"/>
    <w:rsid w:val="00B910A7"/>
    <w:rsid w:val="00BA376C"/>
    <w:rsid w:val="00BB7A43"/>
    <w:rsid w:val="00BD364B"/>
    <w:rsid w:val="00BD371A"/>
    <w:rsid w:val="00BD3C27"/>
    <w:rsid w:val="00BD5CF2"/>
    <w:rsid w:val="00BD6F17"/>
    <w:rsid w:val="00BE031A"/>
    <w:rsid w:val="00BF0EF0"/>
    <w:rsid w:val="00BF2B65"/>
    <w:rsid w:val="00BF4CAD"/>
    <w:rsid w:val="00BF6AEC"/>
    <w:rsid w:val="00BF7C1D"/>
    <w:rsid w:val="00C02B29"/>
    <w:rsid w:val="00C04513"/>
    <w:rsid w:val="00C11DB3"/>
    <w:rsid w:val="00C15410"/>
    <w:rsid w:val="00C23520"/>
    <w:rsid w:val="00C24FA0"/>
    <w:rsid w:val="00C30B00"/>
    <w:rsid w:val="00C4094A"/>
    <w:rsid w:val="00C452CE"/>
    <w:rsid w:val="00C53E8A"/>
    <w:rsid w:val="00C638DD"/>
    <w:rsid w:val="00C64171"/>
    <w:rsid w:val="00C6567F"/>
    <w:rsid w:val="00C72F0E"/>
    <w:rsid w:val="00C772D0"/>
    <w:rsid w:val="00C86EFE"/>
    <w:rsid w:val="00C92067"/>
    <w:rsid w:val="00CA3709"/>
    <w:rsid w:val="00CA5A5A"/>
    <w:rsid w:val="00CA5B0A"/>
    <w:rsid w:val="00CB0782"/>
    <w:rsid w:val="00CB75DA"/>
    <w:rsid w:val="00CC3C94"/>
    <w:rsid w:val="00CD6B58"/>
    <w:rsid w:val="00CE238E"/>
    <w:rsid w:val="00CE5A5E"/>
    <w:rsid w:val="00CE76F0"/>
    <w:rsid w:val="00CF1FB4"/>
    <w:rsid w:val="00D003FD"/>
    <w:rsid w:val="00D0746D"/>
    <w:rsid w:val="00D0795F"/>
    <w:rsid w:val="00D13EB8"/>
    <w:rsid w:val="00D2135E"/>
    <w:rsid w:val="00D219C5"/>
    <w:rsid w:val="00D24A64"/>
    <w:rsid w:val="00D3025B"/>
    <w:rsid w:val="00D32B04"/>
    <w:rsid w:val="00D36602"/>
    <w:rsid w:val="00D41550"/>
    <w:rsid w:val="00D574A4"/>
    <w:rsid w:val="00D617C3"/>
    <w:rsid w:val="00D63B6D"/>
    <w:rsid w:val="00D65AE9"/>
    <w:rsid w:val="00D72A3A"/>
    <w:rsid w:val="00D759AA"/>
    <w:rsid w:val="00D8213A"/>
    <w:rsid w:val="00D909B9"/>
    <w:rsid w:val="00D96D58"/>
    <w:rsid w:val="00D979CE"/>
    <w:rsid w:val="00D97CB4"/>
    <w:rsid w:val="00DA11C9"/>
    <w:rsid w:val="00DB1624"/>
    <w:rsid w:val="00DB1EEB"/>
    <w:rsid w:val="00DB1F62"/>
    <w:rsid w:val="00DC3FFB"/>
    <w:rsid w:val="00DD6227"/>
    <w:rsid w:val="00DD6982"/>
    <w:rsid w:val="00DE1BF3"/>
    <w:rsid w:val="00DE26CA"/>
    <w:rsid w:val="00DE475A"/>
    <w:rsid w:val="00DF2135"/>
    <w:rsid w:val="00E03B4F"/>
    <w:rsid w:val="00E03E4B"/>
    <w:rsid w:val="00E046DF"/>
    <w:rsid w:val="00E12C37"/>
    <w:rsid w:val="00E1486F"/>
    <w:rsid w:val="00E148F8"/>
    <w:rsid w:val="00E17FB3"/>
    <w:rsid w:val="00E27734"/>
    <w:rsid w:val="00E31548"/>
    <w:rsid w:val="00E445CA"/>
    <w:rsid w:val="00E54BF1"/>
    <w:rsid w:val="00E553F6"/>
    <w:rsid w:val="00E55CB9"/>
    <w:rsid w:val="00E57E52"/>
    <w:rsid w:val="00E6351B"/>
    <w:rsid w:val="00E63D4D"/>
    <w:rsid w:val="00E73CDA"/>
    <w:rsid w:val="00E7483B"/>
    <w:rsid w:val="00E83851"/>
    <w:rsid w:val="00EA184E"/>
    <w:rsid w:val="00EA5D75"/>
    <w:rsid w:val="00EB0D84"/>
    <w:rsid w:val="00EB1DCA"/>
    <w:rsid w:val="00EB64DF"/>
    <w:rsid w:val="00EB78E8"/>
    <w:rsid w:val="00EC08C0"/>
    <w:rsid w:val="00EC1693"/>
    <w:rsid w:val="00EC25AF"/>
    <w:rsid w:val="00EC743D"/>
    <w:rsid w:val="00ED052B"/>
    <w:rsid w:val="00EE3BBB"/>
    <w:rsid w:val="00EE5795"/>
    <w:rsid w:val="00EE6620"/>
    <w:rsid w:val="00EE689A"/>
    <w:rsid w:val="00EE6EAA"/>
    <w:rsid w:val="00EF5CBE"/>
    <w:rsid w:val="00F040E0"/>
    <w:rsid w:val="00F074F2"/>
    <w:rsid w:val="00F115A5"/>
    <w:rsid w:val="00F23C8B"/>
    <w:rsid w:val="00F26519"/>
    <w:rsid w:val="00F329B1"/>
    <w:rsid w:val="00F32A9E"/>
    <w:rsid w:val="00F3525B"/>
    <w:rsid w:val="00F41989"/>
    <w:rsid w:val="00F50AC1"/>
    <w:rsid w:val="00F6019B"/>
    <w:rsid w:val="00F6264B"/>
    <w:rsid w:val="00F665F6"/>
    <w:rsid w:val="00F9021A"/>
    <w:rsid w:val="00F91B00"/>
    <w:rsid w:val="00F94318"/>
    <w:rsid w:val="00F9628A"/>
    <w:rsid w:val="00F96BAF"/>
    <w:rsid w:val="00FB0784"/>
    <w:rsid w:val="00FB2C3A"/>
    <w:rsid w:val="00FC0CE5"/>
    <w:rsid w:val="00FC7A14"/>
    <w:rsid w:val="00FD43BC"/>
    <w:rsid w:val="00FD4961"/>
    <w:rsid w:val="00FD5605"/>
    <w:rsid w:val="00FD7152"/>
    <w:rsid w:val="00FE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05ECAC1"/>
  <w15:docId w15:val="{9AF07AEA-5B62-4901-916A-BD3C5DCA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72AAB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772A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772AAB"/>
    <w:pPr>
      <w:keepNext/>
      <w:spacing w:before="240" w:after="60" w:line="276" w:lineRule="auto"/>
      <w:outlineLvl w:val="2"/>
    </w:pPr>
    <w:rPr>
      <w:rFonts w:ascii="Arial" w:hAnsi="Arial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qFormat/>
    <w:rsid w:val="00772AA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72AAB"/>
    <w:pPr>
      <w:tabs>
        <w:tab w:val="num" w:pos="1818"/>
      </w:tabs>
      <w:spacing w:before="240" w:after="60"/>
      <w:ind w:left="181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72AAB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72AAB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772AAB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72AAB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2AAB"/>
    <w:rPr>
      <w:rFonts w:ascii="Arial" w:eastAsiaTheme="majorEastAsia" w:hAnsi="Arial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rsid w:val="00772A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772AAB"/>
    <w:rPr>
      <w:rFonts w:ascii="Arial" w:eastAsia="Times New Roman" w:hAnsi="Arial" w:cs="Times New Roman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772AA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772AA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772AAB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772AA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772AA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772AAB"/>
    <w:rPr>
      <w:rFonts w:ascii="Arial" w:eastAsia="Times New Roman" w:hAnsi="Arial" w:cs="Arial"/>
    </w:rPr>
  </w:style>
  <w:style w:type="paragraph" w:styleId="NoSpacing">
    <w:name w:val="No Spacing"/>
    <w:link w:val="NoSpacingChar"/>
    <w:uiPriority w:val="1"/>
    <w:qFormat/>
    <w:rsid w:val="00772AAB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772AAB"/>
    <w:pPr>
      <w:ind w:left="720"/>
      <w:contextualSpacing/>
    </w:pPr>
  </w:style>
  <w:style w:type="paragraph" w:styleId="BodyText">
    <w:name w:val="Body Text"/>
    <w:aliases w:val="body text"/>
    <w:basedOn w:val="Normal"/>
    <w:link w:val="BodyTextChar"/>
    <w:unhideWhenUsed/>
    <w:rsid w:val="00772AAB"/>
    <w:pPr>
      <w:spacing w:after="120"/>
    </w:pPr>
  </w:style>
  <w:style w:type="character" w:customStyle="1" w:styleId="BodyTextChar">
    <w:name w:val="Body Text Char"/>
    <w:aliases w:val="body text Char"/>
    <w:basedOn w:val="DefaultParagraphFont"/>
    <w:link w:val="BodyText"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rsid w:val="00772AAB"/>
    <w:pPr>
      <w:numPr>
        <w:numId w:val="1"/>
      </w:numPr>
      <w:spacing w:before="60" w:after="120"/>
    </w:pPr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772A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72A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772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72AAB"/>
    <w:rPr>
      <w:rFonts w:ascii="Tahoma" w:eastAsia="Times New Roman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772AAB"/>
    <w:pPr>
      <w:spacing w:line="276" w:lineRule="auto"/>
      <w:outlineLvl w:val="9"/>
    </w:pPr>
    <w:rPr>
      <w:rFonts w:asciiTheme="majorHAnsi" w:hAnsiTheme="majorHAnsi"/>
      <w:color w:val="365F91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772AAB"/>
    <w:pPr>
      <w:spacing w:after="100"/>
    </w:pPr>
  </w:style>
  <w:style w:type="paragraph" w:styleId="TOC3">
    <w:name w:val="toc 3"/>
    <w:basedOn w:val="Normal"/>
    <w:next w:val="Normal"/>
    <w:autoRedefine/>
    <w:uiPriority w:val="39"/>
    <w:rsid w:val="00772AAB"/>
    <w:pPr>
      <w:tabs>
        <w:tab w:val="left" w:pos="1100"/>
        <w:tab w:val="right" w:leader="dot" w:pos="8636"/>
      </w:tabs>
      <w:spacing w:after="100"/>
      <w:ind w:left="720"/>
    </w:pPr>
  </w:style>
  <w:style w:type="character" w:styleId="Hyperlink">
    <w:name w:val="Hyperlink"/>
    <w:basedOn w:val="DefaultParagraphFont"/>
    <w:uiPriority w:val="99"/>
    <w:unhideWhenUsed/>
    <w:rsid w:val="00772AA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72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nhideWhenUsed/>
    <w:rsid w:val="00772AAB"/>
    <w:rPr>
      <w:sz w:val="20"/>
    </w:rPr>
  </w:style>
  <w:style w:type="character" w:styleId="CommentReference">
    <w:name w:val="annotation reference"/>
    <w:basedOn w:val="DefaultParagraphFont"/>
    <w:rsid w:val="00772A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772A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72A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72A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72AA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qFormat/>
    <w:rsid w:val="00772AAB"/>
    <w:rPr>
      <w:b/>
      <w:bCs/>
    </w:rPr>
  </w:style>
  <w:style w:type="character" w:styleId="FollowedHyperlink">
    <w:name w:val="FollowedHyperlink"/>
    <w:basedOn w:val="DefaultParagraphFont"/>
    <w:uiPriority w:val="99"/>
    <w:rsid w:val="00772AAB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772AAB"/>
    <w:rPr>
      <w:i/>
      <w:iCs/>
    </w:rPr>
  </w:style>
  <w:style w:type="paragraph" w:customStyle="1" w:styleId="StyleHeading2NotItalic">
    <w:name w:val="Style Heading 2 + Not Italic"/>
    <w:basedOn w:val="Heading2"/>
    <w:rsid w:val="00772AAB"/>
    <w:pPr>
      <w:keepLines w:val="0"/>
      <w:tabs>
        <w:tab w:val="left" w:pos="720"/>
      </w:tabs>
      <w:spacing w:before="240" w:after="60"/>
    </w:pPr>
    <w:rPr>
      <w:rFonts w:ascii="Arial" w:eastAsia="Times New Roman" w:hAnsi="Arial" w:cs="Arial"/>
      <w:color w:val="auto"/>
      <w:sz w:val="28"/>
      <w:szCs w:val="28"/>
      <w:lang w:val="en-CA"/>
    </w:rPr>
  </w:style>
  <w:style w:type="paragraph" w:styleId="TOC2">
    <w:name w:val="toc 2"/>
    <w:basedOn w:val="Normal"/>
    <w:next w:val="Normal"/>
    <w:autoRedefine/>
    <w:uiPriority w:val="39"/>
    <w:rsid w:val="00772AAB"/>
    <w:pPr>
      <w:spacing w:after="100"/>
      <w:ind w:left="240"/>
    </w:pPr>
  </w:style>
  <w:style w:type="paragraph" w:customStyle="1" w:styleId="ms-rtefontface-1">
    <w:name w:val="ms-rtefontface-1"/>
    <w:basedOn w:val="Normal"/>
    <w:rsid w:val="00772AAB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Default">
    <w:name w:val="Default"/>
    <w:rsid w:val="00772A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772AAB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72AAB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772AAB"/>
    <w:rPr>
      <w:vertAlign w:val="superscript"/>
    </w:rPr>
  </w:style>
  <w:style w:type="paragraph" w:customStyle="1" w:styleId="FrontPageInfo">
    <w:name w:val="Front Page Info"/>
    <w:basedOn w:val="Normal"/>
    <w:rsid w:val="00772AAB"/>
    <w:pPr>
      <w:tabs>
        <w:tab w:val="right" w:pos="5760"/>
        <w:tab w:val="left" w:pos="6480"/>
      </w:tabs>
      <w:jc w:val="both"/>
    </w:pPr>
    <w:rPr>
      <w:rFonts w:ascii="Arial" w:hAnsi="Arial"/>
      <w:szCs w:val="20"/>
    </w:rPr>
  </w:style>
  <w:style w:type="paragraph" w:customStyle="1" w:styleId="Title-Major">
    <w:name w:val="Title-Major"/>
    <w:basedOn w:val="Title"/>
    <w:rsid w:val="00772AAB"/>
    <w:pPr>
      <w:keepLines/>
      <w:pBdr>
        <w:bottom w:val="none" w:sz="0" w:space="0" w:color="auto"/>
      </w:pBdr>
      <w:spacing w:after="120"/>
      <w:ind w:left="2520" w:right="720"/>
      <w:contextualSpacing w:val="0"/>
    </w:pPr>
    <w:rPr>
      <w:rFonts w:ascii="Book Antiqua" w:eastAsia="Times New Roman" w:hAnsi="Book Antiqua" w:cs="Times New Roman"/>
      <w:smallCaps/>
      <w:color w:val="auto"/>
      <w:spacing w:val="0"/>
      <w:kern w:val="0"/>
      <w:sz w:val="48"/>
      <w:szCs w:val="24"/>
    </w:rPr>
  </w:style>
  <w:style w:type="paragraph" w:customStyle="1" w:styleId="CCOTabletextbullet">
    <w:name w:val="CCO Table text bullet"/>
    <w:basedOn w:val="Normal"/>
    <w:rsid w:val="00772AAB"/>
    <w:pPr>
      <w:numPr>
        <w:numId w:val="2"/>
      </w:numPr>
      <w:spacing w:before="40" w:after="40"/>
    </w:pPr>
    <w:rPr>
      <w:sz w:val="18"/>
    </w:rPr>
  </w:style>
  <w:style w:type="paragraph" w:styleId="Title">
    <w:name w:val="Title"/>
    <w:basedOn w:val="Normal"/>
    <w:next w:val="Normal"/>
    <w:link w:val="TitleChar"/>
    <w:qFormat/>
    <w:rsid w:val="00772AA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72A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ext">
    <w:name w:val="Text"/>
    <w:basedOn w:val="Normal"/>
    <w:link w:val="TextChar"/>
    <w:rsid w:val="00772AAB"/>
    <w:pPr>
      <w:ind w:left="1440"/>
    </w:pPr>
    <w:rPr>
      <w:sz w:val="22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rsid w:val="00772AAB"/>
    <w:pPr>
      <w:widowControl w:val="0"/>
      <w:spacing w:after="60" w:line="240" w:lineRule="atLeast"/>
      <w:jc w:val="center"/>
    </w:pPr>
    <w:rPr>
      <w:rFonts w:ascii="Arial" w:hAnsi="Arial"/>
      <w:i/>
      <w:sz w:val="36"/>
      <w:szCs w:val="20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772AAB"/>
    <w:rPr>
      <w:rFonts w:ascii="Arial" w:eastAsia="Times New Roman" w:hAnsi="Arial" w:cs="Times New Roman"/>
      <w:i/>
      <w:sz w:val="36"/>
      <w:szCs w:val="20"/>
      <w:lang w:val="en-AU"/>
    </w:rPr>
  </w:style>
  <w:style w:type="character" w:customStyle="1" w:styleId="NoSpacingChar">
    <w:name w:val="No Spacing Char"/>
    <w:basedOn w:val="DefaultParagraphFont"/>
    <w:link w:val="NoSpacing"/>
    <w:uiPriority w:val="1"/>
    <w:rsid w:val="00772AAB"/>
    <w:rPr>
      <w:rFonts w:ascii="Calibri" w:eastAsia="Calibri" w:hAnsi="Calibri" w:cs="Times New Roman"/>
    </w:rPr>
  </w:style>
  <w:style w:type="character" w:customStyle="1" w:styleId="TextChar">
    <w:name w:val="Text Char"/>
    <w:link w:val="Text"/>
    <w:rsid w:val="00772AAB"/>
    <w:rPr>
      <w:rFonts w:ascii="Times New Roman" w:eastAsia="Times New Roman" w:hAnsi="Times New Roman" w:cs="Times New Roman"/>
      <w:szCs w:val="20"/>
    </w:rPr>
  </w:style>
  <w:style w:type="paragraph" w:customStyle="1" w:styleId="TableContents">
    <w:name w:val="Table Contents"/>
    <w:basedOn w:val="BodyText"/>
    <w:rsid w:val="00772AAB"/>
    <w:pPr>
      <w:widowControl w:val="0"/>
      <w:suppressAutoHyphens/>
      <w:spacing w:after="0" w:line="276" w:lineRule="auto"/>
    </w:pPr>
    <w:rPr>
      <w:rFonts w:ascii="Calibri" w:eastAsia="Calibri" w:hAnsi="Calibri"/>
      <w:sz w:val="22"/>
      <w:szCs w:val="22"/>
      <w:lang w:val="x-none" w:eastAsia="x-none"/>
    </w:rPr>
  </w:style>
  <w:style w:type="paragraph" w:styleId="BodyTextIndent">
    <w:name w:val="Body Text Indent"/>
    <w:basedOn w:val="Normal"/>
    <w:link w:val="BodyTextIndentChar"/>
    <w:rsid w:val="00772AAB"/>
    <w:pPr>
      <w:spacing w:after="120"/>
      <w:ind w:left="360"/>
    </w:pPr>
    <w:rPr>
      <w:rFonts w:ascii="Arial" w:hAnsi="Arial"/>
      <w:sz w:val="20"/>
      <w:szCs w:val="20"/>
      <w:lang w:val="en-CA"/>
    </w:rPr>
  </w:style>
  <w:style w:type="character" w:customStyle="1" w:styleId="BodyTextIndentChar">
    <w:name w:val="Body Text Indent Char"/>
    <w:basedOn w:val="DefaultParagraphFont"/>
    <w:link w:val="BodyTextIndent"/>
    <w:rsid w:val="00772AAB"/>
    <w:rPr>
      <w:rFonts w:ascii="Arial" w:eastAsia="Times New Roman" w:hAnsi="Arial" w:cs="Times New Roman"/>
      <w:sz w:val="20"/>
      <w:szCs w:val="20"/>
      <w:lang w:val="en-CA"/>
    </w:rPr>
  </w:style>
  <w:style w:type="paragraph" w:customStyle="1" w:styleId="Checklist">
    <w:name w:val="Checklist"/>
    <w:basedOn w:val="Normal"/>
    <w:rsid w:val="00772AAB"/>
    <w:pPr>
      <w:keepLines/>
      <w:spacing w:before="60" w:after="60" w:line="276" w:lineRule="auto"/>
      <w:ind w:left="3427" w:hanging="547"/>
    </w:pPr>
    <w:rPr>
      <w:rFonts w:ascii="Calibri" w:eastAsia="Calibri" w:hAnsi="Calibri"/>
      <w:sz w:val="22"/>
      <w:szCs w:val="22"/>
      <w:lang w:val="x-none" w:eastAsia="x-none"/>
    </w:rPr>
  </w:style>
  <w:style w:type="paragraph" w:styleId="PlainText">
    <w:name w:val="Plain Text"/>
    <w:basedOn w:val="Normal"/>
    <w:link w:val="PlainTextChar"/>
    <w:uiPriority w:val="99"/>
    <w:rsid w:val="00772AAB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772AAB"/>
    <w:rPr>
      <w:rFonts w:ascii="Courier New" w:eastAsia="Times New Roman" w:hAnsi="Courier New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772AAB"/>
    <w:pPr>
      <w:spacing w:before="60" w:after="60"/>
    </w:pPr>
    <w:rPr>
      <w:b/>
      <w:bCs/>
      <w:sz w:val="20"/>
      <w:szCs w:val="20"/>
    </w:rPr>
  </w:style>
  <w:style w:type="paragraph" w:styleId="NormalWeb">
    <w:name w:val="Normal (Web)"/>
    <w:basedOn w:val="Normal"/>
    <w:link w:val="NormalWebChar"/>
    <w:uiPriority w:val="99"/>
    <w:unhideWhenUsed/>
    <w:rsid w:val="00772AAB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rsid w:val="00772AA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rsid w:val="00772AAB"/>
  </w:style>
  <w:style w:type="paragraph" w:styleId="DocumentMap">
    <w:name w:val="Document Map"/>
    <w:basedOn w:val="Normal"/>
    <w:link w:val="DocumentMapChar"/>
    <w:rsid w:val="00772AA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772AAB"/>
    <w:rPr>
      <w:rFonts w:ascii="Tahoma" w:eastAsia="Times New Roman" w:hAnsi="Tahoma" w:cs="Tahoma"/>
      <w:sz w:val="20"/>
      <w:szCs w:val="20"/>
      <w:shd w:val="clear" w:color="auto" w:fill="000080"/>
    </w:rPr>
  </w:style>
  <w:style w:type="numbering" w:styleId="111111">
    <w:name w:val="Outline List 2"/>
    <w:basedOn w:val="NoList"/>
    <w:rsid w:val="00772AAB"/>
    <w:pPr>
      <w:numPr>
        <w:numId w:val="6"/>
      </w:numPr>
    </w:pPr>
  </w:style>
  <w:style w:type="paragraph" w:styleId="TOC4">
    <w:name w:val="toc 4"/>
    <w:basedOn w:val="Normal"/>
    <w:next w:val="Normal"/>
    <w:autoRedefine/>
    <w:rsid w:val="00772AAB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rsid w:val="00772AAB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rsid w:val="00772AAB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rsid w:val="00772AAB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rsid w:val="00772AAB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rsid w:val="00772AAB"/>
    <w:pPr>
      <w:ind w:left="1920"/>
    </w:pPr>
    <w:rPr>
      <w:sz w:val="18"/>
      <w:szCs w:val="18"/>
    </w:rPr>
  </w:style>
  <w:style w:type="paragraph" w:customStyle="1" w:styleId="xl65">
    <w:name w:val="xl65"/>
    <w:basedOn w:val="Normal"/>
    <w:rsid w:val="00772AAB"/>
    <w:pPr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CA" w:eastAsia="en-CA"/>
    </w:rPr>
  </w:style>
  <w:style w:type="paragraph" w:customStyle="1" w:styleId="xl66">
    <w:name w:val="xl66"/>
    <w:basedOn w:val="Normal"/>
    <w:rsid w:val="00772AAB"/>
    <w:pPr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val="en-CA" w:eastAsia="en-CA"/>
    </w:rPr>
  </w:style>
  <w:style w:type="paragraph" w:customStyle="1" w:styleId="xl67">
    <w:name w:val="xl67"/>
    <w:basedOn w:val="Normal"/>
    <w:rsid w:val="00772AAB"/>
    <w:pPr>
      <w:spacing w:before="100" w:beforeAutospacing="1" w:after="100" w:afterAutospacing="1"/>
      <w:textAlignment w:val="center"/>
    </w:pPr>
    <w:rPr>
      <w:color w:val="000000"/>
      <w:sz w:val="16"/>
      <w:szCs w:val="16"/>
      <w:lang w:val="en-CA" w:eastAsia="en-CA"/>
    </w:rPr>
  </w:style>
  <w:style w:type="table" w:styleId="LightShading">
    <w:name w:val="Light Shading"/>
    <w:basedOn w:val="TableNormal"/>
    <w:uiPriority w:val="60"/>
    <w:rsid w:val="00772AA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xl68">
    <w:name w:val="xl68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9">
    <w:name w:val="xl69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0">
    <w:name w:val="xl7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2">
    <w:name w:val="xl72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9">
    <w:name w:val="xl79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0">
    <w:name w:val="xl8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Normal"/>
    <w:rsid w:val="00772AAB"/>
    <w:pPr>
      <w:shd w:val="clear" w:color="000000" w:fill="CCCC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4">
    <w:name w:val="xl84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85">
    <w:name w:val="xl85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6">
    <w:name w:val="xl86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7">
    <w:name w:val="xl87"/>
    <w:basedOn w:val="Normal"/>
    <w:rsid w:val="00772AAB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8">
    <w:name w:val="xl88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9">
    <w:name w:val="xl89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0">
    <w:name w:val="xl9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91">
    <w:name w:val="xl9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2">
    <w:name w:val="xl92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3">
    <w:name w:val="xl93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4">
    <w:name w:val="xl94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  <w:u w:val="single"/>
    </w:rPr>
  </w:style>
  <w:style w:type="paragraph" w:customStyle="1" w:styleId="xl95">
    <w:name w:val="xl95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6">
    <w:name w:val="xl96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</w:rPr>
  </w:style>
  <w:style w:type="paragraph" w:customStyle="1" w:styleId="xl97">
    <w:name w:val="xl97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8">
    <w:name w:val="xl98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9">
    <w:name w:val="xl99"/>
    <w:basedOn w:val="Normal"/>
    <w:rsid w:val="00772AAB"/>
    <w:pP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0">
    <w:name w:val="xl10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1">
    <w:name w:val="xl10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102">
    <w:name w:val="xl102"/>
    <w:basedOn w:val="Normal"/>
    <w:rsid w:val="00772AAB"/>
    <w:pPr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103">
    <w:name w:val="xl103"/>
    <w:basedOn w:val="Normal"/>
    <w:rsid w:val="00772AAB"/>
    <w:pPr>
      <w:spacing w:before="100" w:beforeAutospacing="1" w:after="100" w:afterAutospacing="1"/>
    </w:pPr>
    <w:rPr>
      <w:rFonts w:ascii="Arial" w:hAnsi="Arial" w:cs="Arial"/>
      <w:u w:val="single"/>
    </w:rPr>
  </w:style>
  <w:style w:type="paragraph" w:customStyle="1" w:styleId="Char">
    <w:name w:val="Char"/>
    <w:basedOn w:val="Normal"/>
    <w:autoRedefine/>
    <w:semiHidden/>
    <w:rsid w:val="00772AAB"/>
    <w:pPr>
      <w:spacing w:after="120" w:line="260" w:lineRule="exact"/>
      <w:ind w:left="58"/>
    </w:pPr>
    <w:rPr>
      <w:rFonts w:ascii="Arial" w:hAnsi="Arial" w:cs="Arial"/>
      <w:sz w:val="18"/>
      <w:szCs w:val="20"/>
    </w:rPr>
  </w:style>
  <w:style w:type="paragraph" w:customStyle="1" w:styleId="Char1">
    <w:name w:val="Char1"/>
    <w:basedOn w:val="Normal"/>
    <w:rsid w:val="00772AAB"/>
    <w:pPr>
      <w:widowControl w:val="0"/>
      <w:spacing w:before="60" w:after="60"/>
    </w:pPr>
    <w:rPr>
      <w:rFonts w:ascii="Arial" w:hAnsi="Arial" w:cs="Arial"/>
      <w:b/>
      <w:sz w:val="20"/>
      <w:szCs w:val="20"/>
    </w:rPr>
  </w:style>
  <w:style w:type="paragraph" w:customStyle="1" w:styleId="numbered">
    <w:name w:val="numbered"/>
    <w:basedOn w:val="Normal"/>
    <w:rsid w:val="00772AAB"/>
    <w:pPr>
      <w:spacing w:after="180" w:line="360" w:lineRule="auto"/>
    </w:pPr>
    <w:rPr>
      <w:rFonts w:ascii="Verdana" w:hAnsi="Verdana" w:cs="Arial"/>
      <w:color w:val="000000"/>
      <w:sz w:val="20"/>
      <w:szCs w:val="20"/>
    </w:rPr>
  </w:style>
  <w:style w:type="paragraph" w:customStyle="1" w:styleId="special">
    <w:name w:val="special"/>
    <w:basedOn w:val="Normal"/>
    <w:rsid w:val="00772AAB"/>
    <w:pPr>
      <w:pBdr>
        <w:top w:val="dotted" w:sz="12" w:space="0" w:color="353A72"/>
        <w:left w:val="dotted" w:sz="12" w:space="0" w:color="353A72"/>
        <w:bottom w:val="dotted" w:sz="12" w:space="0" w:color="353A72"/>
        <w:right w:val="dotted" w:sz="12" w:space="0" w:color="353A72"/>
      </w:pBdr>
      <w:shd w:val="clear" w:color="auto" w:fill="BBBEDF"/>
      <w:spacing w:after="200" w:line="360" w:lineRule="auto"/>
      <w:ind w:left="2000" w:right="2000"/>
    </w:pPr>
    <w:rPr>
      <w:rFonts w:ascii="Arial" w:hAnsi="Arial" w:cs="Arial"/>
      <w:color w:val="000000"/>
      <w:sz w:val="20"/>
      <w:szCs w:val="20"/>
    </w:rPr>
  </w:style>
  <w:style w:type="paragraph" w:customStyle="1" w:styleId="updated">
    <w:name w:val="updated"/>
    <w:basedOn w:val="Normal"/>
    <w:rsid w:val="00772AAB"/>
    <w:pPr>
      <w:spacing w:before="100" w:after="100" w:line="360" w:lineRule="auto"/>
      <w:jc w:val="right"/>
    </w:pPr>
    <w:rPr>
      <w:rFonts w:ascii="Arial" w:hAnsi="Arial" w:cs="Arial"/>
      <w:b/>
      <w:bCs/>
      <w:color w:val="E86B1E"/>
      <w:sz w:val="16"/>
      <w:szCs w:val="16"/>
    </w:rPr>
  </w:style>
  <w:style w:type="paragraph" w:customStyle="1" w:styleId="questions">
    <w:name w:val="questions"/>
    <w:basedOn w:val="Normal"/>
    <w:rsid w:val="00772AAB"/>
    <w:pPr>
      <w:spacing w:after="200" w:line="360" w:lineRule="auto"/>
    </w:pPr>
    <w:rPr>
      <w:rFonts w:ascii="Arial" w:hAnsi="Arial" w:cs="Arial"/>
      <w:color w:val="353A72"/>
      <w:sz w:val="22"/>
      <w:szCs w:val="22"/>
    </w:rPr>
  </w:style>
  <w:style w:type="paragraph" w:customStyle="1" w:styleId="strikethrough">
    <w:name w:val="strikethrough"/>
    <w:basedOn w:val="Normal"/>
    <w:rsid w:val="00772AAB"/>
    <w:pPr>
      <w:spacing w:after="200" w:line="360" w:lineRule="auto"/>
    </w:pPr>
    <w:rPr>
      <w:rFonts w:ascii="Arial" w:hAnsi="Arial" w:cs="Arial"/>
      <w:strike/>
      <w:color w:val="000000"/>
      <w:sz w:val="16"/>
      <w:szCs w:val="16"/>
    </w:rPr>
  </w:style>
  <w:style w:type="paragraph" w:customStyle="1" w:styleId="style1">
    <w:name w:val="style1"/>
    <w:basedOn w:val="Normal"/>
    <w:rsid w:val="00772AAB"/>
    <w:pPr>
      <w:spacing w:after="200" w:line="360" w:lineRule="auto"/>
    </w:pPr>
    <w:rPr>
      <w:rFonts w:ascii="Verdana" w:hAnsi="Verdana" w:cs="Arial"/>
      <w:color w:val="000000"/>
      <w:sz w:val="18"/>
      <w:szCs w:val="18"/>
    </w:rPr>
  </w:style>
  <w:style w:type="paragraph" w:customStyle="1" w:styleId="style3">
    <w:name w:val="style3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style4">
    <w:name w:val="style4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14"/>
      <w:szCs w:val="14"/>
    </w:rPr>
  </w:style>
  <w:style w:type="character" w:customStyle="1" w:styleId="expandtext">
    <w:name w:val="expandtext"/>
    <w:rsid w:val="00772AAB"/>
    <w:rPr>
      <w:rFonts w:ascii="Verdana" w:hAnsi="Verdana" w:hint="default"/>
      <w:sz w:val="16"/>
      <w:szCs w:val="16"/>
      <w:bdr w:val="dotted" w:sz="6" w:space="0" w:color="auto" w:frame="1"/>
    </w:rPr>
  </w:style>
  <w:style w:type="character" w:customStyle="1" w:styleId="glosstext">
    <w:name w:val="glosstext"/>
    <w:rsid w:val="00772AAB"/>
    <w:rPr>
      <w:rFonts w:ascii="Verdana" w:hAnsi="Verdana" w:hint="default"/>
      <w:sz w:val="16"/>
      <w:szCs w:val="16"/>
      <w:shd w:val="clear" w:color="auto" w:fill="auto"/>
    </w:rPr>
  </w:style>
  <w:style w:type="character" w:customStyle="1" w:styleId="footnotereference0">
    <w:name w:val="footnotereference"/>
    <w:rsid w:val="00772AAB"/>
  </w:style>
  <w:style w:type="paragraph" w:customStyle="1" w:styleId="CCOTabletext">
    <w:name w:val="CCO Table text"/>
    <w:basedOn w:val="Normal"/>
    <w:rsid w:val="00772AAB"/>
    <w:pPr>
      <w:spacing w:before="40" w:after="40"/>
    </w:pPr>
    <w:rPr>
      <w:sz w:val="18"/>
    </w:rPr>
  </w:style>
  <w:style w:type="paragraph" w:customStyle="1" w:styleId="RTsNormal001">
    <w:name w:val="RT's Normal 001"/>
    <w:rsid w:val="00772AAB"/>
    <w:pPr>
      <w:widowControl w:val="0"/>
      <w:numPr>
        <w:numId w:val="7"/>
      </w:num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StyleHeading114ptUnderline">
    <w:name w:val="Style Heading 1 + 14 pt Underline"/>
    <w:basedOn w:val="Heading1"/>
    <w:rsid w:val="00772AAB"/>
    <w:pPr>
      <w:keepLines w:val="0"/>
      <w:tabs>
        <w:tab w:val="num" w:pos="540"/>
        <w:tab w:val="left" w:pos="720"/>
      </w:tabs>
      <w:spacing w:before="240" w:after="60"/>
      <w:ind w:left="792" w:hanging="792"/>
    </w:pPr>
    <w:rPr>
      <w:rFonts w:eastAsia="Times New Roman" w:cs="Arial"/>
      <w:kern w:val="32"/>
      <w:sz w:val="28"/>
      <w:szCs w:val="32"/>
      <w:u w:val="single"/>
      <w:lang w:val="en-CA"/>
    </w:rPr>
  </w:style>
  <w:style w:type="character" w:customStyle="1" w:styleId="NormalWebChar1">
    <w:name w:val="Normal (Web) Char1"/>
    <w:rsid w:val="00772AAB"/>
    <w:rPr>
      <w:color w:val="000000"/>
      <w:sz w:val="24"/>
      <w:szCs w:val="24"/>
      <w:lang w:val="en-US" w:eastAsia="en-US" w:bidi="ar-SA"/>
    </w:rPr>
  </w:style>
  <w:style w:type="paragraph" w:customStyle="1" w:styleId="listbullet0">
    <w:name w:val="listbullet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bodytext0">
    <w:name w:val="bodytext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2">
    <w:name w:val="Header2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3">
    <w:name w:val="Header3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4">
    <w:name w:val="Header4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1">
    <w:name w:val="Header1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tablemain">
    <w:name w:val="tablemain"/>
    <w:basedOn w:val="Normal"/>
    <w:rsid w:val="00772AAB"/>
    <w:pPr>
      <w:spacing w:after="200" w:line="360" w:lineRule="auto"/>
    </w:pPr>
    <w:rPr>
      <w:rFonts w:ascii="Arial" w:hAnsi="Arial"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72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LightList-Accent5">
    <w:name w:val="Light List Accent 5"/>
    <w:basedOn w:val="TableNormal"/>
    <w:uiPriority w:val="61"/>
    <w:rsid w:val="00EE3BB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apple-converted-space">
    <w:name w:val="apple-converted-space"/>
    <w:basedOn w:val="DefaultParagraphFont"/>
    <w:rsid w:val="00EB6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7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ancercare.on.ca/ext/databook/db1213/documents/Appendix/CCO_Appendix_A_APR_12.pdf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2018-09-15T00:00:00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D02B2BC89D3A429CF4E41E59124BDE" ma:contentTypeVersion="0" ma:contentTypeDescription="Create a new document." ma:contentTypeScope="" ma:versionID="2ad26a5a74733ac8d7be85eacfde885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F71DD13-BE8C-452C-A4C1-F8CF12DC3AF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8BF0F7C-9410-4F0E-B506-7A84729C09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55BCBB-848B-416F-9A24-62AC719DF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DD2EFCD-E67C-4471-AC41-0032820F5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25</Pages>
  <Words>4237</Words>
  <Characters>24156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Specialized Services Oversight (SSO) Data Dictionary</vt:lpstr>
    </vt:vector>
  </TitlesOfParts>
  <Company>Cancer Care Ontario</Company>
  <LinksUpToDate>false</LinksUpToDate>
  <CharactersWithSpaces>28337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Specialized Services Oversight (SSO) Data Dictionary</dc:title>
  <dc:creator>Singh, Ahilia</dc:creator>
  <cp:lastModifiedBy>Swaleh, Fatuma</cp:lastModifiedBy>
  <cp:revision>3</cp:revision>
  <dcterms:created xsi:type="dcterms:W3CDTF">2018-11-13T15:46:00Z</dcterms:created>
  <dcterms:modified xsi:type="dcterms:W3CDTF">2018-11-13T15:49:00Z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0x0101003AD02B2BC89D3A429CF4E41E59124BDE</vt:lpwstr>
  </property>
</Properties>
</file>